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9FF6" w14:textId="185FCCFA" w:rsidR="00F72F7E" w:rsidRPr="00F72F7E" w:rsidRDefault="00F72F7E" w:rsidP="00F72F7E">
      <w:pPr>
        <w:tabs>
          <w:tab w:val="left" w:pos="9356"/>
        </w:tabs>
        <w:ind w:right="-1"/>
        <w:jc w:val="right"/>
        <w:rPr>
          <w:rFonts w:ascii="Baskerville Old Face" w:hAnsi="Baskerville Old Face"/>
          <w:sz w:val="24"/>
          <w:szCs w:val="24"/>
        </w:rPr>
      </w:pPr>
      <w:r w:rsidRPr="00F72F7E">
        <w:rPr>
          <w:rFonts w:ascii="Baskerville Old Face" w:hAnsi="Baskerville Old Face"/>
          <w:sz w:val="24"/>
          <w:szCs w:val="24"/>
        </w:rPr>
        <w:t>Al Presidente del Tribunale</w:t>
      </w:r>
    </w:p>
    <w:p w14:paraId="6D9E73EF" w14:textId="6C44C47D" w:rsidR="00F72F7E" w:rsidRPr="00F72F7E" w:rsidRDefault="00F72F7E" w:rsidP="00F72F7E">
      <w:pPr>
        <w:tabs>
          <w:tab w:val="left" w:pos="9356"/>
        </w:tabs>
        <w:ind w:right="-1"/>
        <w:jc w:val="right"/>
        <w:rPr>
          <w:rFonts w:ascii="Baskerville Old Face" w:hAnsi="Baskerville Old Face"/>
          <w:sz w:val="24"/>
          <w:szCs w:val="24"/>
        </w:rPr>
      </w:pPr>
      <w:r w:rsidRPr="00F72F7E">
        <w:rPr>
          <w:rFonts w:ascii="Baskerville Old Face" w:hAnsi="Baskerville Old Face"/>
          <w:sz w:val="24"/>
          <w:szCs w:val="24"/>
        </w:rPr>
        <w:t>Viterbo</w:t>
      </w:r>
    </w:p>
    <w:p w14:paraId="2532E739" w14:textId="4914A733" w:rsidR="00F72F7E" w:rsidRPr="00F72F7E" w:rsidRDefault="00F72F7E" w:rsidP="00F72F7E">
      <w:pPr>
        <w:tabs>
          <w:tab w:val="left" w:pos="9356"/>
        </w:tabs>
        <w:ind w:right="-1"/>
        <w:jc w:val="right"/>
        <w:rPr>
          <w:rFonts w:ascii="Baskerville Old Face" w:hAnsi="Baskerville Old Face"/>
          <w:sz w:val="24"/>
          <w:szCs w:val="24"/>
          <w:u w:val="single"/>
        </w:rPr>
      </w:pPr>
      <w:r w:rsidRPr="00F72F7E">
        <w:rPr>
          <w:rFonts w:ascii="Baskerville Old Face" w:hAnsi="Baskerville Old Face"/>
          <w:sz w:val="24"/>
          <w:szCs w:val="24"/>
          <w:u w:val="single"/>
        </w:rPr>
        <w:t>SEDE</w:t>
      </w:r>
    </w:p>
    <w:p w14:paraId="385F3030" w14:textId="2AEE9BE8" w:rsidR="00F72F7E" w:rsidRPr="00F72F7E" w:rsidRDefault="00F72F7E" w:rsidP="00F72F7E">
      <w:pPr>
        <w:tabs>
          <w:tab w:val="left" w:pos="9356"/>
        </w:tabs>
        <w:ind w:right="-1"/>
        <w:jc w:val="right"/>
        <w:rPr>
          <w:rFonts w:ascii="Baskerville Old Face" w:hAnsi="Baskerville Old Face"/>
          <w:sz w:val="24"/>
          <w:szCs w:val="24"/>
        </w:rPr>
      </w:pPr>
      <w:r w:rsidRPr="00F72F7E">
        <w:rPr>
          <w:rFonts w:ascii="Baskerville Old Face" w:hAnsi="Baskerville Old Face"/>
          <w:sz w:val="24"/>
          <w:szCs w:val="24"/>
        </w:rPr>
        <w:t xml:space="preserve">A mezzo PEC: </w:t>
      </w:r>
      <w:hyperlink r:id="rId8" w:history="1">
        <w:r w:rsidR="00270070" w:rsidRPr="00BB7E89">
          <w:rPr>
            <w:rStyle w:val="Collegamentoipertestuale"/>
          </w:rPr>
          <w:t>esecuzioni.mobiliari.tribunale.viterbo@giustiziacert.it</w:t>
        </w:r>
      </w:hyperlink>
      <w:r w:rsidR="00270070">
        <w:t xml:space="preserve"> </w:t>
      </w:r>
      <w:r w:rsidRPr="00F72F7E">
        <w:rPr>
          <w:rFonts w:ascii="Baskerville Old Face" w:hAnsi="Baskerville Old Face"/>
          <w:sz w:val="24"/>
          <w:szCs w:val="24"/>
        </w:rPr>
        <w:t xml:space="preserve"> </w:t>
      </w:r>
    </w:p>
    <w:p w14:paraId="24803E53" w14:textId="2460A313" w:rsidR="00F72F7E" w:rsidRDefault="00F72F7E" w:rsidP="00F72F7E">
      <w:pPr>
        <w:tabs>
          <w:tab w:val="left" w:pos="9356"/>
        </w:tabs>
        <w:ind w:right="-1"/>
        <w:jc w:val="right"/>
        <w:rPr>
          <w:rFonts w:ascii="Baskerville Old Face" w:hAnsi="Baskerville Old Face"/>
          <w:sz w:val="28"/>
          <w:szCs w:val="28"/>
        </w:rPr>
      </w:pPr>
    </w:p>
    <w:p w14:paraId="741EF012" w14:textId="77777777" w:rsidR="009D3F47" w:rsidRDefault="009D3F47" w:rsidP="00F72F7E">
      <w:pPr>
        <w:tabs>
          <w:tab w:val="left" w:pos="9356"/>
        </w:tabs>
        <w:ind w:right="-1"/>
        <w:jc w:val="right"/>
        <w:rPr>
          <w:rFonts w:ascii="Baskerville Old Face" w:hAnsi="Baskerville Old Face"/>
          <w:sz w:val="28"/>
          <w:szCs w:val="28"/>
        </w:rPr>
      </w:pPr>
    </w:p>
    <w:p w14:paraId="4A08B377" w14:textId="30E07EBA" w:rsidR="00F72F7E" w:rsidRDefault="00F72F7E" w:rsidP="00F72F7E">
      <w:pPr>
        <w:tabs>
          <w:tab w:val="left" w:pos="9356"/>
        </w:tabs>
        <w:ind w:right="-1"/>
        <w:jc w:val="both"/>
        <w:rPr>
          <w:rFonts w:ascii="Baskerville Old Face" w:hAnsi="Baskerville Old Face"/>
          <w:b/>
          <w:bCs/>
          <w:sz w:val="24"/>
          <w:szCs w:val="24"/>
        </w:rPr>
      </w:pPr>
      <w:r w:rsidRPr="00F72F7E">
        <w:rPr>
          <w:rFonts w:ascii="Baskerville Old Face" w:hAnsi="Baskerville Old Face"/>
          <w:b/>
          <w:bCs/>
          <w:sz w:val="24"/>
          <w:szCs w:val="24"/>
        </w:rPr>
        <w:t>OGGETTO: Domanda di iscrizione all’elenco dei professionisti che provvedono alle operazioni di vendita ai sensi de</w:t>
      </w:r>
      <w:r w:rsidR="00DB79B0">
        <w:rPr>
          <w:rFonts w:ascii="Baskerville Old Face" w:hAnsi="Baskerville Old Face"/>
          <w:b/>
          <w:bCs/>
          <w:sz w:val="24"/>
          <w:szCs w:val="24"/>
        </w:rPr>
        <w:t>ll’a</w:t>
      </w:r>
      <w:r w:rsidR="00DB79B0" w:rsidRPr="00F72F7E">
        <w:rPr>
          <w:rFonts w:ascii="Baskerville Old Face" w:hAnsi="Baskerville Old Face"/>
          <w:b/>
          <w:bCs/>
          <w:sz w:val="24"/>
          <w:szCs w:val="24"/>
        </w:rPr>
        <w:t>rt. 179-</w:t>
      </w:r>
      <w:r w:rsidR="00DB79B0" w:rsidRPr="00F72F7E">
        <w:rPr>
          <w:rFonts w:ascii="Baskerville Old Face" w:hAnsi="Baskerville Old Face"/>
          <w:b/>
          <w:bCs/>
          <w:i/>
          <w:iCs/>
          <w:sz w:val="24"/>
          <w:szCs w:val="24"/>
        </w:rPr>
        <w:t>ter</w:t>
      </w:r>
      <w:r w:rsidR="00DB79B0" w:rsidRPr="00F72F7E">
        <w:rPr>
          <w:rFonts w:ascii="Baskerville Old Face" w:hAnsi="Baskerville Old Face"/>
          <w:b/>
          <w:bCs/>
          <w:sz w:val="24"/>
          <w:szCs w:val="24"/>
        </w:rPr>
        <w:t>, disp. att. c.p.c.</w:t>
      </w:r>
      <w:r w:rsidR="0016057A">
        <w:rPr>
          <w:rStyle w:val="Rimandonotaapidipagina"/>
          <w:rFonts w:ascii="Baskerville Old Face" w:hAnsi="Baskerville Old Face"/>
          <w:b/>
          <w:bCs/>
          <w:sz w:val="24"/>
          <w:szCs w:val="24"/>
        </w:rPr>
        <w:footnoteReference w:id="1"/>
      </w:r>
      <w:r w:rsidR="00DB79B0" w:rsidRPr="00F72F7E">
        <w:rPr>
          <w:rFonts w:ascii="Baskerville Old Face" w:hAnsi="Baskerville Old Face"/>
          <w:b/>
          <w:bCs/>
          <w:sz w:val="24"/>
          <w:szCs w:val="24"/>
        </w:rPr>
        <w:t xml:space="preserve"> </w:t>
      </w:r>
    </w:p>
    <w:p w14:paraId="2C61AD04" w14:textId="77777777" w:rsidR="00DB79B0" w:rsidRDefault="00DB79B0" w:rsidP="00DB79B0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</w:p>
    <w:p w14:paraId="50D55F15" w14:textId="4E7A746E" w:rsidR="007971A1" w:rsidRDefault="00DB79B0" w:rsidP="007971A1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  <w:r w:rsidRPr="00DB79B0">
        <w:rPr>
          <w:rFonts w:ascii="Baskerville Old Face" w:hAnsi="Baskerville Old Face"/>
          <w:sz w:val="24"/>
          <w:szCs w:val="24"/>
        </w:rPr>
        <w:t xml:space="preserve">La/il sottoscritta/o </w:t>
      </w:r>
      <w:r>
        <w:rPr>
          <w:rFonts w:ascii="Baskerville Old Face" w:hAnsi="Baskerville Old Face"/>
          <w:sz w:val="24"/>
          <w:szCs w:val="24"/>
        </w:rPr>
        <w:t xml:space="preserve">_________________________ </w:t>
      </w:r>
      <w:r w:rsidRPr="00DB79B0">
        <w:rPr>
          <w:rFonts w:ascii="Baskerville Old Face" w:hAnsi="Baskerville Old Face"/>
          <w:sz w:val="24"/>
          <w:szCs w:val="24"/>
        </w:rPr>
        <w:t xml:space="preserve">nata/o a </w:t>
      </w:r>
      <w:r>
        <w:rPr>
          <w:rFonts w:ascii="Baskerville Old Face" w:hAnsi="Baskerville Old Face"/>
          <w:sz w:val="24"/>
          <w:szCs w:val="24"/>
        </w:rPr>
        <w:t>_________________________</w:t>
      </w:r>
      <w:r w:rsidRPr="00DB79B0">
        <w:rPr>
          <w:rFonts w:ascii="Baskerville Old Face" w:hAnsi="Baskerville Old Face"/>
          <w:sz w:val="24"/>
          <w:szCs w:val="24"/>
        </w:rPr>
        <w:t xml:space="preserve"> il</w:t>
      </w:r>
      <w:r>
        <w:rPr>
          <w:rFonts w:ascii="Baskerville Old Face" w:hAnsi="Baskerville Old Face"/>
          <w:sz w:val="24"/>
          <w:szCs w:val="24"/>
        </w:rPr>
        <w:t xml:space="preserve"> ___________ </w:t>
      </w:r>
      <w:r w:rsidRPr="00DB79B0">
        <w:rPr>
          <w:rFonts w:ascii="Baskerville Old Face" w:hAnsi="Baskerville Old Face"/>
          <w:sz w:val="24"/>
          <w:szCs w:val="24"/>
        </w:rPr>
        <w:t>C.F.</w:t>
      </w:r>
      <w:r>
        <w:rPr>
          <w:rFonts w:ascii="Baskerville Old Face" w:hAnsi="Baskerville Old Face"/>
          <w:sz w:val="24"/>
          <w:szCs w:val="24"/>
        </w:rPr>
        <w:t xml:space="preserve"> _________________________</w:t>
      </w:r>
      <w:r w:rsidRPr="00DB79B0">
        <w:rPr>
          <w:rFonts w:ascii="Baskerville Old Face" w:hAnsi="Baskerville Old Face"/>
          <w:sz w:val="24"/>
          <w:szCs w:val="24"/>
        </w:rPr>
        <w:t>,</w:t>
      </w:r>
      <w:r w:rsidR="007971A1">
        <w:rPr>
          <w:rFonts w:ascii="Baskerville Old Face" w:hAnsi="Baskerville Old Face"/>
          <w:sz w:val="24"/>
          <w:szCs w:val="24"/>
        </w:rPr>
        <w:t xml:space="preserve"> </w:t>
      </w:r>
      <w:r w:rsidR="007971A1" w:rsidRPr="007971A1">
        <w:rPr>
          <w:rFonts w:ascii="Baskerville Old Face" w:hAnsi="Baskerville Old Face"/>
          <w:sz w:val="24"/>
          <w:szCs w:val="24"/>
        </w:rPr>
        <w:t>residente in _________________</w:t>
      </w:r>
      <w:r w:rsidR="007971A1">
        <w:rPr>
          <w:rFonts w:ascii="Baskerville Old Face" w:hAnsi="Baskerville Old Face"/>
          <w:sz w:val="24"/>
          <w:szCs w:val="24"/>
        </w:rPr>
        <w:t>________</w:t>
      </w:r>
      <w:r w:rsidR="007971A1" w:rsidRPr="007971A1">
        <w:rPr>
          <w:rFonts w:ascii="Baskerville Old Face" w:hAnsi="Baskerville Old Face"/>
          <w:sz w:val="24"/>
          <w:szCs w:val="24"/>
        </w:rPr>
        <w:t xml:space="preserve">_ </w:t>
      </w:r>
      <w:r w:rsidR="007971A1">
        <w:rPr>
          <w:rFonts w:ascii="Baskerville Old Face" w:hAnsi="Baskerville Old Face"/>
          <w:sz w:val="24"/>
          <w:szCs w:val="24"/>
        </w:rPr>
        <w:t>alla V</w:t>
      </w:r>
      <w:r w:rsidR="007971A1" w:rsidRPr="007971A1">
        <w:rPr>
          <w:rFonts w:ascii="Baskerville Old Face" w:hAnsi="Baskerville Old Face"/>
          <w:sz w:val="24"/>
          <w:szCs w:val="24"/>
        </w:rPr>
        <w:t>ia</w:t>
      </w:r>
      <w:r w:rsidR="007971A1">
        <w:rPr>
          <w:rFonts w:ascii="Baskerville Old Face" w:hAnsi="Baskerville Old Face"/>
          <w:sz w:val="24"/>
          <w:szCs w:val="24"/>
        </w:rPr>
        <w:t xml:space="preserve"> </w:t>
      </w:r>
      <w:r w:rsidR="007971A1" w:rsidRPr="007971A1">
        <w:rPr>
          <w:rFonts w:ascii="Baskerville Old Face" w:hAnsi="Baskerville Old Face"/>
          <w:sz w:val="24"/>
          <w:szCs w:val="24"/>
        </w:rPr>
        <w:t>___________________________________ telefono _______________</w:t>
      </w:r>
      <w:r w:rsidRPr="00DB79B0">
        <w:rPr>
          <w:rFonts w:ascii="Baskerville Old Face" w:hAnsi="Baskerville Old Face"/>
          <w:sz w:val="24"/>
          <w:szCs w:val="24"/>
        </w:rPr>
        <w:t xml:space="preserve"> </w:t>
      </w:r>
      <w:r w:rsidR="007971A1" w:rsidRPr="00DB79B0">
        <w:rPr>
          <w:rFonts w:ascii="Baskerville Old Face" w:hAnsi="Baskerville Old Face"/>
          <w:sz w:val="24"/>
          <w:szCs w:val="24"/>
        </w:rPr>
        <w:t>e-mail</w:t>
      </w:r>
      <w:r w:rsidR="007971A1">
        <w:rPr>
          <w:rFonts w:ascii="Baskerville Old Face" w:hAnsi="Baskerville Old Face"/>
          <w:sz w:val="24"/>
          <w:szCs w:val="24"/>
        </w:rPr>
        <w:t xml:space="preserve"> ____________________________________ </w:t>
      </w:r>
      <w:r w:rsidR="003B0C35" w:rsidRPr="00DB79B0">
        <w:rPr>
          <w:rFonts w:ascii="Baskerville Old Face" w:hAnsi="Baskerville Old Face"/>
          <w:sz w:val="24"/>
          <w:szCs w:val="24"/>
        </w:rPr>
        <w:t>PEC</w:t>
      </w:r>
      <w:r w:rsidR="007971A1">
        <w:rPr>
          <w:rFonts w:ascii="Baskerville Old Face" w:hAnsi="Baskerville Old Face"/>
          <w:sz w:val="24"/>
          <w:szCs w:val="24"/>
        </w:rPr>
        <w:t xml:space="preserve"> __</w:t>
      </w:r>
      <w:r w:rsidR="003B0C35">
        <w:rPr>
          <w:rFonts w:ascii="Baskerville Old Face" w:hAnsi="Baskerville Old Face"/>
          <w:sz w:val="24"/>
          <w:szCs w:val="24"/>
        </w:rPr>
        <w:t>______</w:t>
      </w:r>
      <w:r w:rsidR="007971A1">
        <w:rPr>
          <w:rFonts w:ascii="Baskerville Old Face" w:hAnsi="Baskerville Old Face"/>
          <w:sz w:val="24"/>
          <w:szCs w:val="24"/>
        </w:rPr>
        <w:t>______________________________,</w:t>
      </w:r>
    </w:p>
    <w:p w14:paraId="14A343F7" w14:textId="77777777" w:rsidR="007971A1" w:rsidRDefault="007971A1" w:rsidP="007971A1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</w:p>
    <w:p w14:paraId="79CDF1E4" w14:textId="1EA7FEBA" w:rsidR="001409CB" w:rsidRDefault="001409CB" w:rsidP="001409CB">
      <w:pPr>
        <w:tabs>
          <w:tab w:val="left" w:pos="9356"/>
        </w:tabs>
        <w:ind w:right="-1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1409CB">
        <w:rPr>
          <w:rFonts w:ascii="Baskerville Old Face" w:hAnsi="Baskerville Old Face"/>
          <w:b/>
          <w:bCs/>
          <w:sz w:val="24"/>
          <w:szCs w:val="24"/>
        </w:rPr>
        <w:t>CHIEDE</w:t>
      </w:r>
    </w:p>
    <w:p w14:paraId="2DE3F107" w14:textId="77777777" w:rsidR="001409CB" w:rsidRPr="001409CB" w:rsidRDefault="001409CB" w:rsidP="001409CB">
      <w:pPr>
        <w:tabs>
          <w:tab w:val="left" w:pos="9356"/>
        </w:tabs>
        <w:ind w:right="-1"/>
        <w:jc w:val="center"/>
        <w:rPr>
          <w:rFonts w:ascii="Baskerville Old Face" w:hAnsi="Baskerville Old Face"/>
          <w:b/>
          <w:bCs/>
          <w:sz w:val="24"/>
          <w:szCs w:val="24"/>
        </w:rPr>
      </w:pPr>
    </w:p>
    <w:p w14:paraId="32976BE8" w14:textId="6D9DF993" w:rsidR="00180F8B" w:rsidRDefault="001409CB" w:rsidP="001409CB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  <w:r w:rsidRPr="001409CB">
        <w:rPr>
          <w:rFonts w:ascii="Baskerville Old Face" w:hAnsi="Baskerville Old Face"/>
          <w:sz w:val="24"/>
          <w:szCs w:val="24"/>
        </w:rPr>
        <w:t xml:space="preserve">di essere inserito nell'elenco dei </w:t>
      </w:r>
      <w:r w:rsidR="007201F5">
        <w:rPr>
          <w:rFonts w:ascii="Baskerville Old Face" w:hAnsi="Baskerville Old Face"/>
          <w:sz w:val="24"/>
          <w:szCs w:val="24"/>
        </w:rPr>
        <w:t>p</w:t>
      </w:r>
      <w:r w:rsidRPr="001409CB">
        <w:rPr>
          <w:rFonts w:ascii="Baskerville Old Face" w:hAnsi="Baskerville Old Face"/>
          <w:sz w:val="24"/>
          <w:szCs w:val="24"/>
        </w:rPr>
        <w:t xml:space="preserve">rofessionisti delegati alle operazioni di vendita ed alla </w:t>
      </w:r>
      <w:r w:rsidR="007201F5">
        <w:rPr>
          <w:rFonts w:ascii="Baskerville Old Face" w:hAnsi="Baskerville Old Face"/>
          <w:sz w:val="24"/>
          <w:szCs w:val="24"/>
        </w:rPr>
        <w:t>c</w:t>
      </w:r>
      <w:r w:rsidRPr="001409CB">
        <w:rPr>
          <w:rFonts w:ascii="Baskerville Old Face" w:hAnsi="Baskerville Old Face"/>
          <w:sz w:val="24"/>
          <w:szCs w:val="24"/>
        </w:rPr>
        <w:t xml:space="preserve">ustodia dei beni </w:t>
      </w:r>
      <w:r>
        <w:rPr>
          <w:rFonts w:ascii="Baskerville Old Face" w:hAnsi="Baskerville Old Face"/>
          <w:sz w:val="24"/>
          <w:szCs w:val="24"/>
        </w:rPr>
        <w:t>ex art.</w:t>
      </w:r>
      <w:r w:rsidRPr="001409CB">
        <w:rPr>
          <w:rFonts w:ascii="Baskerville Old Face" w:hAnsi="Baskerville Old Face"/>
          <w:sz w:val="24"/>
          <w:szCs w:val="24"/>
        </w:rPr>
        <w:t xml:space="preserve"> 179</w:t>
      </w:r>
      <w:r>
        <w:rPr>
          <w:rFonts w:ascii="Baskerville Old Face" w:hAnsi="Baskerville Old Face"/>
          <w:sz w:val="24"/>
          <w:szCs w:val="24"/>
        </w:rPr>
        <w:t>-</w:t>
      </w:r>
      <w:r w:rsidRPr="001409CB">
        <w:rPr>
          <w:rFonts w:ascii="Baskerville Old Face" w:hAnsi="Baskerville Old Face"/>
          <w:i/>
          <w:iCs/>
          <w:sz w:val="24"/>
          <w:szCs w:val="24"/>
        </w:rPr>
        <w:t>ter</w:t>
      </w:r>
      <w:r w:rsidRPr="001409CB">
        <w:rPr>
          <w:rFonts w:ascii="Baskerville Old Face" w:hAnsi="Baskerville Old Face"/>
          <w:sz w:val="24"/>
          <w:szCs w:val="24"/>
        </w:rPr>
        <w:t xml:space="preserve"> disp. att. c.p.c.</w:t>
      </w:r>
      <w:r>
        <w:rPr>
          <w:rFonts w:ascii="Baskerville Old Face" w:hAnsi="Baskerville Old Face"/>
          <w:sz w:val="24"/>
          <w:szCs w:val="24"/>
        </w:rPr>
        <w:t>.</w:t>
      </w:r>
    </w:p>
    <w:p w14:paraId="0CC9ED39" w14:textId="4DDF50A0" w:rsidR="00D32791" w:rsidRPr="009D3F47" w:rsidRDefault="00D32791" w:rsidP="009D3F47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  <w:r w:rsidRPr="009D3F47">
        <w:rPr>
          <w:rFonts w:ascii="Baskerville Old Face" w:hAnsi="Baskerville Old Face"/>
          <w:sz w:val="24"/>
          <w:szCs w:val="24"/>
        </w:rPr>
        <w:t>A tal fine</w:t>
      </w:r>
      <w:r w:rsidR="009D3F47" w:rsidRPr="009D3F47">
        <w:rPr>
          <w:rFonts w:ascii="Baskerville Old Face" w:hAnsi="Baskerville Old Face"/>
          <w:sz w:val="24"/>
          <w:szCs w:val="24"/>
        </w:rPr>
        <w:t xml:space="preserve">, </w:t>
      </w:r>
      <w:r w:rsidR="009D3F47" w:rsidRPr="009D3F47">
        <w:rPr>
          <w:rFonts w:ascii="Baskerville Old Face" w:hAnsi="Baskerville Old Face"/>
          <w:i/>
          <w:iCs/>
          <w:sz w:val="24"/>
          <w:szCs w:val="24"/>
        </w:rPr>
        <w:t>ex</w:t>
      </w:r>
      <w:r w:rsidR="009D3F47" w:rsidRPr="009D3F47">
        <w:rPr>
          <w:rFonts w:ascii="Baskerville Old Face" w:hAnsi="Baskerville Old Face"/>
          <w:sz w:val="24"/>
          <w:szCs w:val="24"/>
        </w:rPr>
        <w:t xml:space="preserve"> art. 46 DPR 445/200, consapevole delle sanzioni penali previste dall’art. 76 del D.P.R. 445/2000, nel caso di mendaci</w:t>
      </w:r>
      <w:r w:rsidR="009D3F47">
        <w:rPr>
          <w:rFonts w:ascii="Baskerville Old Face" w:hAnsi="Baskerville Old Face"/>
          <w:sz w:val="24"/>
          <w:szCs w:val="24"/>
        </w:rPr>
        <w:t xml:space="preserve"> </w:t>
      </w:r>
      <w:r w:rsidR="009D3F47" w:rsidRPr="009D3F47">
        <w:rPr>
          <w:rFonts w:ascii="Baskerville Old Face" w:hAnsi="Baskerville Old Face"/>
          <w:sz w:val="24"/>
          <w:szCs w:val="24"/>
        </w:rPr>
        <w:t>dichiarazioni, falsità negli atti, uso o esibizione di atti falsi, contenenti dati non più rispondenti a verità,</w:t>
      </w:r>
    </w:p>
    <w:p w14:paraId="20E3AC02" w14:textId="594A9168" w:rsidR="00094A39" w:rsidRPr="009D3F47" w:rsidRDefault="00094A39" w:rsidP="001409CB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</w:p>
    <w:p w14:paraId="1CB923F7" w14:textId="3EDBBD4B" w:rsidR="00094A39" w:rsidRDefault="000D3E4E" w:rsidP="00094A39">
      <w:pPr>
        <w:tabs>
          <w:tab w:val="left" w:pos="9356"/>
        </w:tabs>
        <w:ind w:right="-1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0D3E4E">
        <w:rPr>
          <w:rFonts w:ascii="Baskerville Old Face" w:hAnsi="Baskerville Old Face"/>
          <w:b/>
          <w:bCs/>
          <w:sz w:val="24"/>
          <w:szCs w:val="24"/>
        </w:rPr>
        <w:t>D</w:t>
      </w:r>
      <w:r>
        <w:rPr>
          <w:rFonts w:ascii="Baskerville Old Face" w:hAnsi="Baskerville Old Face"/>
          <w:b/>
          <w:bCs/>
          <w:sz w:val="24"/>
          <w:szCs w:val="24"/>
        </w:rPr>
        <w:t>ICHIARA</w:t>
      </w:r>
    </w:p>
    <w:p w14:paraId="0EF9CBA1" w14:textId="200589C0" w:rsidR="000D3E4E" w:rsidRDefault="000D3E4E" w:rsidP="000D3E4E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</w:p>
    <w:p w14:paraId="6773C643" w14:textId="668CBB74" w:rsidR="000D3E4E" w:rsidRDefault="009D3F47" w:rsidP="004D1A53">
      <w:pPr>
        <w:pStyle w:val="Paragrafoelenco"/>
        <w:numPr>
          <w:ilvl w:val="0"/>
          <w:numId w:val="7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 non aver riportato condanne penali</w:t>
      </w:r>
      <w:r w:rsidR="000D3E4E" w:rsidRPr="00C578DA">
        <w:rPr>
          <w:rFonts w:ascii="Baskerville Old Face" w:hAnsi="Baskerville Old Face"/>
          <w:sz w:val="24"/>
          <w:szCs w:val="24"/>
        </w:rPr>
        <w:t>.</w:t>
      </w:r>
    </w:p>
    <w:p w14:paraId="3E0525ED" w14:textId="58E16497" w:rsidR="009D3F47" w:rsidRDefault="00F1690D" w:rsidP="004D1A53">
      <w:pPr>
        <w:pStyle w:val="Paragrafoelenco"/>
        <w:numPr>
          <w:ilvl w:val="0"/>
          <w:numId w:val="7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oppure, </w:t>
      </w:r>
      <w:r w:rsidR="009D3F47">
        <w:rPr>
          <w:rFonts w:ascii="Baskerville Old Face" w:hAnsi="Baskerville Old Face"/>
          <w:sz w:val="24"/>
          <w:szCs w:val="24"/>
        </w:rPr>
        <w:t>di aver riportato le seguenti condanne penali:</w:t>
      </w:r>
    </w:p>
    <w:p w14:paraId="40913C58" w14:textId="77777777" w:rsidR="004D1A53" w:rsidRDefault="00D22034" w:rsidP="004D1A53">
      <w:pPr>
        <w:ind w:left="284" w:hanging="28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</w:p>
    <w:p w14:paraId="24C06041" w14:textId="303E21FD" w:rsidR="00D22034" w:rsidRPr="004D1A53" w:rsidRDefault="00F1690D" w:rsidP="00F1690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</w:t>
      </w:r>
      <w:r w:rsidR="00D22034">
        <w:rPr>
          <w:rFonts w:ascii="Baskerville Old Face" w:hAnsi="Baskerville Old Face"/>
          <w:sz w:val="24"/>
          <w:szCs w:val="24"/>
        </w:rPr>
        <w:t>____________________________________________________</w:t>
      </w:r>
      <w:r w:rsidR="00FA1A63">
        <w:rPr>
          <w:rFonts w:ascii="Baskerville Old Face" w:hAnsi="Baskerville Old Face"/>
          <w:sz w:val="24"/>
          <w:szCs w:val="24"/>
        </w:rPr>
        <w:t>_______</w:t>
      </w:r>
      <w:r w:rsidR="00D22034">
        <w:rPr>
          <w:rFonts w:ascii="Baskerville Old Face" w:hAnsi="Baskerville Old Face"/>
          <w:sz w:val="24"/>
          <w:szCs w:val="24"/>
        </w:rPr>
        <w:t>____________________</w:t>
      </w:r>
    </w:p>
    <w:p w14:paraId="4CE74A2E" w14:textId="548F9E7F" w:rsidR="00D22034" w:rsidRDefault="00D22034" w:rsidP="004D1A53">
      <w:pPr>
        <w:pStyle w:val="Paragrafoelenco"/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</w:p>
    <w:p w14:paraId="50D43EB4" w14:textId="04BBB2A1" w:rsidR="009D3F47" w:rsidRDefault="00D22034" w:rsidP="00F1690D">
      <w:pPr>
        <w:pStyle w:val="Paragrafoelenco"/>
        <w:tabs>
          <w:tab w:val="left" w:pos="9356"/>
        </w:tabs>
        <w:ind w:left="0" w:right="-1" w:firstLine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</w:t>
      </w:r>
      <w:r w:rsidR="004D1A53">
        <w:rPr>
          <w:rFonts w:ascii="Baskerville Old Face" w:hAnsi="Baskerville Old Face"/>
          <w:sz w:val="24"/>
          <w:szCs w:val="24"/>
        </w:rPr>
        <w:t>_</w:t>
      </w:r>
      <w:r>
        <w:rPr>
          <w:rFonts w:ascii="Baskerville Old Face" w:hAnsi="Baskerville Old Face"/>
          <w:sz w:val="24"/>
          <w:szCs w:val="24"/>
        </w:rPr>
        <w:t>__________________________________________</w:t>
      </w:r>
      <w:r w:rsidR="00FA1A63">
        <w:rPr>
          <w:rFonts w:ascii="Baskerville Old Face" w:hAnsi="Baskerville Old Face"/>
          <w:sz w:val="24"/>
          <w:szCs w:val="24"/>
        </w:rPr>
        <w:t>_______</w:t>
      </w:r>
      <w:r>
        <w:rPr>
          <w:rFonts w:ascii="Baskerville Old Face" w:hAnsi="Baskerville Old Face"/>
          <w:sz w:val="24"/>
          <w:szCs w:val="24"/>
        </w:rPr>
        <w:t>______________________</w:t>
      </w:r>
    </w:p>
    <w:p w14:paraId="774C104D" w14:textId="77777777" w:rsidR="00D22034" w:rsidRPr="00C578DA" w:rsidRDefault="00D22034" w:rsidP="004D1A53">
      <w:pPr>
        <w:pStyle w:val="Paragrafoelenco"/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</w:p>
    <w:p w14:paraId="2F19A8C2" w14:textId="72C1D843" w:rsidR="00D22034" w:rsidRDefault="00D22034" w:rsidP="004D1A53">
      <w:pPr>
        <w:pStyle w:val="Paragrafoelenco"/>
        <w:numPr>
          <w:ilvl w:val="0"/>
          <w:numId w:val="7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  <w:r w:rsidRPr="00D22034">
        <w:rPr>
          <w:rFonts w:ascii="Baskerville Old Face" w:hAnsi="Baskerville Old Face"/>
          <w:sz w:val="24"/>
          <w:szCs w:val="24"/>
        </w:rPr>
        <w:t>di non essere a conoscenza di essere sottoposto a procedimenti penali;</w:t>
      </w:r>
    </w:p>
    <w:p w14:paraId="11927B47" w14:textId="5FF61AA0" w:rsidR="00FA1A63" w:rsidRDefault="00F1690D" w:rsidP="00FA1A63">
      <w:pPr>
        <w:pStyle w:val="Paragrafoelenco"/>
        <w:numPr>
          <w:ilvl w:val="0"/>
          <w:numId w:val="7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oppure, </w:t>
      </w:r>
      <w:r w:rsidR="00FA1A63" w:rsidRPr="00FA1A63">
        <w:rPr>
          <w:rFonts w:ascii="Baskerville Old Face" w:hAnsi="Baskerville Old Face"/>
          <w:sz w:val="24"/>
          <w:szCs w:val="24"/>
        </w:rPr>
        <w:t>l'indicazione dei procedimenti pendenti dei quali abbia</w:t>
      </w:r>
      <w:r w:rsidR="00FA1A63">
        <w:rPr>
          <w:rFonts w:ascii="Baskerville Old Face" w:hAnsi="Baskerville Old Face"/>
          <w:sz w:val="24"/>
          <w:szCs w:val="24"/>
        </w:rPr>
        <w:t xml:space="preserve"> </w:t>
      </w:r>
      <w:r w:rsidR="00FA1A63" w:rsidRPr="00FA1A63">
        <w:rPr>
          <w:rFonts w:ascii="Baskerville Old Face" w:hAnsi="Baskerville Old Face"/>
          <w:sz w:val="24"/>
          <w:szCs w:val="24"/>
        </w:rPr>
        <w:t>conoscenza</w:t>
      </w:r>
      <w:r w:rsidR="00FA1A63">
        <w:rPr>
          <w:rFonts w:ascii="Baskerville Old Face" w:hAnsi="Baskerville Old Face"/>
          <w:sz w:val="24"/>
          <w:szCs w:val="24"/>
        </w:rPr>
        <w:t xml:space="preserve">: </w:t>
      </w:r>
    </w:p>
    <w:p w14:paraId="3557839C" w14:textId="7960D16F" w:rsidR="00FA1A63" w:rsidRDefault="00FA1A63" w:rsidP="00FA1A63">
      <w:pPr>
        <w:pStyle w:val="Paragrafoelenco"/>
        <w:tabs>
          <w:tab w:val="left" w:pos="9356"/>
        </w:tabs>
        <w:ind w:left="284" w:right="-1" w:firstLine="0"/>
        <w:jc w:val="both"/>
        <w:rPr>
          <w:rFonts w:ascii="Baskerville Old Face" w:hAnsi="Baskerville Old Face"/>
          <w:sz w:val="24"/>
          <w:szCs w:val="24"/>
        </w:rPr>
      </w:pPr>
    </w:p>
    <w:p w14:paraId="124F8065" w14:textId="61158717" w:rsidR="00FA1A63" w:rsidRPr="00F1690D" w:rsidRDefault="00FA1A63" w:rsidP="00F1690D">
      <w:pPr>
        <w:pStyle w:val="Paragrafoelenco"/>
        <w:tabs>
          <w:tab w:val="left" w:pos="9356"/>
        </w:tabs>
        <w:ind w:left="0" w:right="-1" w:firstLine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</w:t>
      </w:r>
      <w:r w:rsidR="00F1690D">
        <w:rPr>
          <w:rFonts w:ascii="Baskerville Old Face" w:hAnsi="Baskerville Old Face"/>
          <w:sz w:val="24"/>
          <w:szCs w:val="24"/>
        </w:rPr>
        <w:t>_</w:t>
      </w:r>
      <w:r w:rsidRPr="00F1690D">
        <w:rPr>
          <w:rFonts w:ascii="Baskerville Old Face" w:hAnsi="Baskerville Old Face"/>
          <w:sz w:val="24"/>
          <w:szCs w:val="24"/>
        </w:rPr>
        <w:t>___________________________________________________________________</w:t>
      </w:r>
      <w:r w:rsidR="00F1690D">
        <w:rPr>
          <w:rFonts w:ascii="Baskerville Old Face" w:hAnsi="Baskerville Old Face"/>
          <w:sz w:val="24"/>
          <w:szCs w:val="24"/>
        </w:rPr>
        <w:t>___</w:t>
      </w:r>
      <w:r w:rsidRPr="00F1690D">
        <w:rPr>
          <w:rFonts w:ascii="Baskerville Old Face" w:hAnsi="Baskerville Old Face"/>
          <w:sz w:val="24"/>
          <w:szCs w:val="24"/>
        </w:rPr>
        <w:t>______</w:t>
      </w:r>
    </w:p>
    <w:p w14:paraId="24EC5569" w14:textId="1995700E" w:rsidR="00FA1A63" w:rsidRDefault="00FA1A63" w:rsidP="00FA1A63">
      <w:pPr>
        <w:pStyle w:val="Paragrafoelenco"/>
        <w:tabs>
          <w:tab w:val="left" w:pos="9356"/>
        </w:tabs>
        <w:ind w:left="284" w:right="-1" w:firstLine="0"/>
        <w:jc w:val="both"/>
        <w:rPr>
          <w:rFonts w:ascii="Baskerville Old Face" w:hAnsi="Baskerville Old Face"/>
          <w:sz w:val="24"/>
          <w:szCs w:val="24"/>
        </w:rPr>
      </w:pPr>
    </w:p>
    <w:p w14:paraId="14F8782E" w14:textId="3C21EA56" w:rsidR="00FA1A63" w:rsidRPr="00FA1A63" w:rsidRDefault="00FA1A63" w:rsidP="00F1690D">
      <w:pPr>
        <w:pStyle w:val="Paragrafoelenco"/>
        <w:tabs>
          <w:tab w:val="left" w:pos="9356"/>
        </w:tabs>
        <w:ind w:left="0" w:right="-1" w:firstLine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  <w:r w:rsidR="00F1690D">
        <w:rPr>
          <w:rFonts w:ascii="Baskerville Old Face" w:hAnsi="Baskerville Old Face"/>
          <w:sz w:val="24"/>
          <w:szCs w:val="24"/>
        </w:rPr>
        <w:t>____</w:t>
      </w:r>
      <w:r>
        <w:rPr>
          <w:rFonts w:ascii="Baskerville Old Face" w:hAnsi="Baskerville Old Face"/>
          <w:sz w:val="24"/>
          <w:szCs w:val="24"/>
        </w:rPr>
        <w:t>__</w:t>
      </w:r>
    </w:p>
    <w:p w14:paraId="627CC7EA" w14:textId="3C8FADA6" w:rsidR="00D32791" w:rsidRDefault="00D32791" w:rsidP="00D32791">
      <w:pPr>
        <w:tabs>
          <w:tab w:val="left" w:pos="9356"/>
        </w:tabs>
        <w:ind w:right="-1"/>
        <w:jc w:val="center"/>
        <w:rPr>
          <w:rFonts w:ascii="Baskerville Old Face" w:hAnsi="Baskerville Old Face"/>
          <w:b/>
          <w:bCs/>
          <w:sz w:val="24"/>
          <w:szCs w:val="24"/>
        </w:rPr>
      </w:pPr>
    </w:p>
    <w:p w14:paraId="5E049D5C" w14:textId="532BEDA3" w:rsidR="00D74226" w:rsidRDefault="00D74226" w:rsidP="004D1A53">
      <w:pPr>
        <w:pStyle w:val="Paragrafoelenco"/>
        <w:numPr>
          <w:ilvl w:val="0"/>
          <w:numId w:val="4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 essere nato in _______________ il _______________ (dichiarazione sostituibile con deposito del</w:t>
      </w:r>
      <w:r w:rsidR="000762F2">
        <w:rPr>
          <w:rFonts w:ascii="Baskerville Old Face" w:hAnsi="Baskerville Old Face"/>
          <w:sz w:val="24"/>
          <w:szCs w:val="24"/>
        </w:rPr>
        <w:t xml:space="preserve"> certificato di nascita)</w:t>
      </w:r>
      <w:r>
        <w:rPr>
          <w:rFonts w:ascii="Baskerville Old Face" w:hAnsi="Baskerville Old Face"/>
          <w:sz w:val="24"/>
          <w:szCs w:val="24"/>
        </w:rPr>
        <w:t>;</w:t>
      </w:r>
    </w:p>
    <w:p w14:paraId="24BC612A" w14:textId="411EE2B1" w:rsidR="00E0430F" w:rsidRDefault="000762F2" w:rsidP="004D1A53">
      <w:pPr>
        <w:pStyle w:val="Paragrafoelenco"/>
        <w:numPr>
          <w:ilvl w:val="0"/>
          <w:numId w:val="4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di </w:t>
      </w:r>
      <w:r w:rsidR="00D22034">
        <w:rPr>
          <w:rFonts w:ascii="Baskerville Old Face" w:hAnsi="Baskerville Old Face"/>
          <w:sz w:val="24"/>
          <w:szCs w:val="24"/>
        </w:rPr>
        <w:t xml:space="preserve">avere domicilio professionale </w:t>
      </w:r>
      <w:r>
        <w:rPr>
          <w:rFonts w:ascii="Baskerville Old Face" w:hAnsi="Baskerville Old Face"/>
          <w:sz w:val="24"/>
          <w:szCs w:val="24"/>
        </w:rPr>
        <w:t>/</w:t>
      </w:r>
      <w:r w:rsidR="00D22034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di avere sede notarile nel circondario del Tribunale di Viterbo, e precisamente in _________________ alla Via ___________________</w:t>
      </w:r>
      <w:r w:rsidR="00D22034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;</w:t>
      </w:r>
    </w:p>
    <w:p w14:paraId="3AAE4FA3" w14:textId="17EE1C32" w:rsidR="000762F2" w:rsidRPr="00E0430F" w:rsidRDefault="000762F2" w:rsidP="004D1A53">
      <w:pPr>
        <w:pStyle w:val="Paragrafoelenco"/>
        <w:numPr>
          <w:ilvl w:val="0"/>
          <w:numId w:val="4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  <w:r w:rsidRPr="00E0430F">
        <w:rPr>
          <w:rFonts w:ascii="Baskerville Old Face" w:hAnsi="Baskerville Old Face"/>
          <w:sz w:val="24"/>
          <w:szCs w:val="24"/>
        </w:rPr>
        <w:t xml:space="preserve">di essere iscritto </w:t>
      </w:r>
    </w:p>
    <w:p w14:paraId="04114CA1" w14:textId="382D657B" w:rsidR="000762F2" w:rsidRDefault="000762F2" w:rsidP="004D1A53">
      <w:pPr>
        <w:pStyle w:val="Paragrafoelenco"/>
        <w:numPr>
          <w:ilvl w:val="0"/>
          <w:numId w:val="4"/>
        </w:numPr>
        <w:tabs>
          <w:tab w:val="left" w:pos="9356"/>
        </w:tabs>
        <w:ind w:left="709" w:right="-1" w:hanging="283"/>
        <w:jc w:val="both"/>
        <w:rPr>
          <w:rFonts w:ascii="Baskerville Old Face" w:hAnsi="Baskerville Old Face"/>
          <w:sz w:val="24"/>
          <w:szCs w:val="24"/>
        </w:rPr>
      </w:pPr>
      <w:r w:rsidRPr="001B6780">
        <w:rPr>
          <w:rFonts w:ascii="Baskerville Old Face" w:hAnsi="Baskerville Old Face"/>
          <w:sz w:val="24"/>
          <w:szCs w:val="24"/>
        </w:rPr>
        <w:t xml:space="preserve">all’Albo degli Avvocati presso l’Ordine di </w:t>
      </w:r>
      <w:r>
        <w:rPr>
          <w:rFonts w:ascii="Baskerville Old Face" w:hAnsi="Baskerville Old Face"/>
          <w:sz w:val="24"/>
          <w:szCs w:val="24"/>
        </w:rPr>
        <w:t xml:space="preserve">Viterbo </w:t>
      </w:r>
      <w:r w:rsidRPr="001B6780">
        <w:rPr>
          <w:rFonts w:ascii="Baskerville Old Face" w:hAnsi="Baskerville Old Face"/>
          <w:sz w:val="24"/>
          <w:szCs w:val="24"/>
        </w:rPr>
        <w:t xml:space="preserve">dal </w:t>
      </w:r>
      <w:r>
        <w:rPr>
          <w:rFonts w:ascii="Baskerville Old Face" w:hAnsi="Baskerville Old Face"/>
          <w:sz w:val="24"/>
          <w:szCs w:val="24"/>
        </w:rPr>
        <w:t xml:space="preserve">___/___/______, </w:t>
      </w:r>
      <w:r w:rsidRPr="007971A1">
        <w:rPr>
          <w:rFonts w:ascii="Baskerville Old Face" w:hAnsi="Baskerville Old Face"/>
          <w:sz w:val="24"/>
          <w:szCs w:val="24"/>
        </w:rPr>
        <w:t xml:space="preserve">con studio in </w:t>
      </w:r>
      <w:r>
        <w:rPr>
          <w:rFonts w:ascii="Baskerville Old Face" w:hAnsi="Baskerville Old Face"/>
          <w:sz w:val="24"/>
          <w:szCs w:val="24"/>
        </w:rPr>
        <w:t>______________</w:t>
      </w:r>
      <w:r w:rsidRPr="007971A1">
        <w:rPr>
          <w:rFonts w:ascii="Baskerville Old Face" w:hAnsi="Baskerville Old Face"/>
          <w:sz w:val="24"/>
          <w:szCs w:val="24"/>
        </w:rPr>
        <w:t xml:space="preserve">_________ </w:t>
      </w:r>
      <w:r>
        <w:rPr>
          <w:rFonts w:ascii="Baskerville Old Face" w:hAnsi="Baskerville Old Face"/>
          <w:sz w:val="24"/>
          <w:szCs w:val="24"/>
        </w:rPr>
        <w:t>alla V</w:t>
      </w:r>
      <w:r w:rsidRPr="007971A1">
        <w:rPr>
          <w:rFonts w:ascii="Baskerville Old Face" w:hAnsi="Baskerville Old Face"/>
          <w:sz w:val="24"/>
          <w:szCs w:val="24"/>
        </w:rPr>
        <w:t>ia  __________________________________</w:t>
      </w:r>
      <w:r w:rsidR="00E81FAA">
        <w:rPr>
          <w:rFonts w:ascii="Baskerville Old Face" w:hAnsi="Baskerville Old Face"/>
          <w:sz w:val="24"/>
          <w:szCs w:val="24"/>
        </w:rPr>
        <w:t xml:space="preserve"> (dichiarazione sostituibile con deposito del certificato rilasciato dal consiglio dell’Ordine)</w:t>
      </w:r>
      <w:r>
        <w:rPr>
          <w:rFonts w:ascii="Baskerville Old Face" w:hAnsi="Baskerville Old Face"/>
          <w:sz w:val="24"/>
          <w:szCs w:val="24"/>
        </w:rPr>
        <w:t>;</w:t>
      </w:r>
    </w:p>
    <w:p w14:paraId="4A5C59EE" w14:textId="6776999E" w:rsidR="00BA5C86" w:rsidRDefault="00BA5C86" w:rsidP="004D1A53">
      <w:pPr>
        <w:pStyle w:val="Paragrafoelenco"/>
        <w:numPr>
          <w:ilvl w:val="0"/>
          <w:numId w:val="4"/>
        </w:numPr>
        <w:tabs>
          <w:tab w:val="left" w:pos="9356"/>
        </w:tabs>
        <w:ind w:left="709" w:right="-1" w:hanging="283"/>
        <w:jc w:val="both"/>
        <w:rPr>
          <w:rFonts w:ascii="Baskerville Old Face" w:hAnsi="Baskerville Old Face"/>
          <w:sz w:val="24"/>
          <w:szCs w:val="24"/>
        </w:rPr>
      </w:pPr>
      <w:r w:rsidRPr="00BA5C86">
        <w:rPr>
          <w:rFonts w:ascii="Baskerville Old Face" w:hAnsi="Baskerville Old Face"/>
          <w:sz w:val="24"/>
          <w:szCs w:val="24"/>
        </w:rPr>
        <w:t>all'Albo tenuto dall'Ordine dei Dottori Commercialisti e degli Esperti Contabili di Viterbo al n. _____ della Sez. _____ dall’anno</w:t>
      </w:r>
      <w:r w:rsidR="00E0430F">
        <w:rPr>
          <w:rFonts w:ascii="Baskerville Old Face" w:hAnsi="Baskerville Old Face"/>
          <w:sz w:val="24"/>
          <w:szCs w:val="24"/>
        </w:rPr>
        <w:t xml:space="preserve"> </w:t>
      </w:r>
      <w:r w:rsidRPr="00BA5C86">
        <w:rPr>
          <w:rFonts w:ascii="Baskerville Old Face" w:hAnsi="Baskerville Old Face"/>
          <w:sz w:val="24"/>
          <w:szCs w:val="24"/>
        </w:rPr>
        <w:t>__________, con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BA5C86">
        <w:rPr>
          <w:rFonts w:ascii="Baskerville Old Face" w:hAnsi="Baskerville Old Face"/>
          <w:sz w:val="24"/>
          <w:szCs w:val="24"/>
        </w:rPr>
        <w:t>studio in _______________________</w:t>
      </w:r>
      <w:r w:rsidR="00E0430F">
        <w:rPr>
          <w:rFonts w:ascii="Baskerville Old Face" w:hAnsi="Baskerville Old Face"/>
          <w:sz w:val="24"/>
          <w:szCs w:val="24"/>
        </w:rPr>
        <w:t xml:space="preserve"> </w:t>
      </w:r>
      <w:r w:rsidRPr="00BA5C86">
        <w:rPr>
          <w:rFonts w:ascii="Baskerville Old Face" w:hAnsi="Baskerville Old Face"/>
          <w:sz w:val="24"/>
          <w:szCs w:val="24"/>
        </w:rPr>
        <w:t xml:space="preserve">alla Via </w:t>
      </w:r>
      <w:r w:rsidR="00E0430F">
        <w:rPr>
          <w:rFonts w:ascii="Baskerville Old Face" w:hAnsi="Baskerville Old Face"/>
          <w:sz w:val="24"/>
          <w:szCs w:val="24"/>
        </w:rPr>
        <w:t>_____</w:t>
      </w:r>
      <w:r w:rsidRPr="00BA5C86">
        <w:rPr>
          <w:rFonts w:ascii="Baskerville Old Face" w:hAnsi="Baskerville Old Face"/>
          <w:sz w:val="24"/>
          <w:szCs w:val="24"/>
        </w:rPr>
        <w:t>___________________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BA5C86">
        <w:rPr>
          <w:rFonts w:ascii="Baskerville Old Face" w:hAnsi="Baskerville Old Face"/>
          <w:sz w:val="24"/>
          <w:szCs w:val="24"/>
        </w:rPr>
        <w:t xml:space="preserve">(dichiarazione sostituibile con deposito del certificato </w:t>
      </w:r>
      <w:r w:rsidRPr="00BA5C86">
        <w:rPr>
          <w:rFonts w:ascii="Baskerville Old Face" w:hAnsi="Baskerville Old Face"/>
          <w:sz w:val="24"/>
          <w:szCs w:val="24"/>
        </w:rPr>
        <w:lastRenderedPageBreak/>
        <w:t>rilasciato dal consiglio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BA5C86">
        <w:rPr>
          <w:rFonts w:ascii="Baskerville Old Face" w:hAnsi="Baskerville Old Face"/>
          <w:sz w:val="24"/>
          <w:szCs w:val="24"/>
        </w:rPr>
        <w:t>dell’Ordine);</w:t>
      </w:r>
    </w:p>
    <w:p w14:paraId="18059A62" w14:textId="09AAA3E1" w:rsidR="000762F2" w:rsidRDefault="000762F2" w:rsidP="004D1A53">
      <w:pPr>
        <w:pStyle w:val="Paragrafoelenco"/>
        <w:numPr>
          <w:ilvl w:val="0"/>
          <w:numId w:val="4"/>
        </w:numPr>
        <w:tabs>
          <w:tab w:val="left" w:pos="9356"/>
        </w:tabs>
        <w:ind w:left="709" w:right="-1" w:hanging="283"/>
        <w:jc w:val="both"/>
        <w:rPr>
          <w:rFonts w:ascii="Baskerville Old Face" w:hAnsi="Baskerville Old Face"/>
          <w:sz w:val="24"/>
          <w:szCs w:val="24"/>
        </w:rPr>
      </w:pPr>
      <w:r w:rsidRPr="00BA5C86">
        <w:rPr>
          <w:rFonts w:ascii="Baskerville Old Face" w:hAnsi="Baskerville Old Face"/>
          <w:sz w:val="24"/>
          <w:szCs w:val="24"/>
        </w:rPr>
        <w:t>presso il Consiglio Notarile dei Distretti riuniti di Rieti e Viterbo, ed avente sede notarile nel circondario del Tribunale di Viterbo, con studio in _______________________ alla Via  _________________________________</w:t>
      </w:r>
      <w:r w:rsidR="00E81FAA" w:rsidRPr="00BA5C86">
        <w:rPr>
          <w:rFonts w:ascii="Baskerville Old Face" w:hAnsi="Baskerville Old Face"/>
          <w:sz w:val="24"/>
          <w:szCs w:val="24"/>
        </w:rPr>
        <w:t xml:space="preserve"> (dichiarazione sostituibile con deposito del certificato rilasciato dal Consiglio dell’Ordine)</w:t>
      </w:r>
      <w:r w:rsidR="0092177A" w:rsidRPr="00BA5C86">
        <w:rPr>
          <w:rFonts w:ascii="Baskerville Old Face" w:hAnsi="Baskerville Old Face"/>
          <w:sz w:val="24"/>
          <w:szCs w:val="24"/>
        </w:rPr>
        <w:t>.</w:t>
      </w:r>
    </w:p>
    <w:p w14:paraId="725D9C24" w14:textId="77777777" w:rsidR="004D1A53" w:rsidRPr="00BA5C86" w:rsidRDefault="004D1A53" w:rsidP="004D1A53">
      <w:pPr>
        <w:pStyle w:val="Paragrafoelenco"/>
        <w:tabs>
          <w:tab w:val="left" w:pos="9356"/>
        </w:tabs>
        <w:ind w:left="709" w:right="-1" w:firstLine="0"/>
        <w:jc w:val="both"/>
        <w:rPr>
          <w:rFonts w:ascii="Baskerville Old Face" w:hAnsi="Baskerville Old Face"/>
          <w:sz w:val="24"/>
          <w:szCs w:val="24"/>
        </w:rPr>
      </w:pPr>
    </w:p>
    <w:p w14:paraId="6521A916" w14:textId="17C7DBCE" w:rsidR="00145448" w:rsidRDefault="00145448" w:rsidP="004D1A53">
      <w:pPr>
        <w:pStyle w:val="Paragrafoelenco"/>
        <w:numPr>
          <w:ilvl w:val="0"/>
          <w:numId w:val="4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di non essere iscritto </w:t>
      </w:r>
      <w:r w:rsidR="0092177A">
        <w:rPr>
          <w:rFonts w:ascii="Baskerville Old Face" w:hAnsi="Baskerville Old Face"/>
          <w:sz w:val="24"/>
          <w:szCs w:val="24"/>
        </w:rPr>
        <w:t>in alcun altro</w:t>
      </w:r>
      <w:r>
        <w:rPr>
          <w:rFonts w:ascii="Baskerville Old Face" w:hAnsi="Baskerville Old Face"/>
          <w:sz w:val="24"/>
          <w:szCs w:val="24"/>
        </w:rPr>
        <w:t xml:space="preserve"> elenco</w:t>
      </w:r>
      <w:r w:rsidR="0092177A">
        <w:rPr>
          <w:rFonts w:ascii="Baskerville Old Face" w:hAnsi="Baskerville Old Face"/>
          <w:sz w:val="24"/>
          <w:szCs w:val="24"/>
        </w:rPr>
        <w:t xml:space="preserve"> di cui all’art. 179-</w:t>
      </w:r>
      <w:r w:rsidR="0092177A" w:rsidRPr="0092177A">
        <w:rPr>
          <w:rFonts w:ascii="Baskerville Old Face" w:hAnsi="Baskerville Old Face"/>
          <w:i/>
          <w:iCs/>
          <w:sz w:val="24"/>
          <w:szCs w:val="24"/>
        </w:rPr>
        <w:t>ter</w:t>
      </w:r>
      <w:r w:rsidR="0092177A">
        <w:rPr>
          <w:rFonts w:ascii="Baskerville Old Face" w:hAnsi="Baskerville Old Face"/>
          <w:sz w:val="24"/>
          <w:szCs w:val="24"/>
        </w:rPr>
        <w:t xml:space="preserve"> disp. att. c.p.c..</w:t>
      </w:r>
    </w:p>
    <w:p w14:paraId="69483D55" w14:textId="135A570D" w:rsidR="007D056C" w:rsidRDefault="007D056C" w:rsidP="004D1A53">
      <w:pPr>
        <w:pStyle w:val="Paragrafoelenco"/>
        <w:numPr>
          <w:ilvl w:val="0"/>
          <w:numId w:val="4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 non aver presentato domanda di iscrizione nell’elenco di cui all’art. 179-</w:t>
      </w:r>
      <w:r>
        <w:rPr>
          <w:rFonts w:ascii="Baskerville Old Face" w:hAnsi="Baskerville Old Face"/>
          <w:i/>
          <w:iCs/>
          <w:sz w:val="24"/>
          <w:szCs w:val="24"/>
        </w:rPr>
        <w:t xml:space="preserve">ter </w:t>
      </w:r>
      <w:r>
        <w:rPr>
          <w:rFonts w:ascii="Baskerville Old Face" w:hAnsi="Baskerville Old Face"/>
          <w:sz w:val="24"/>
          <w:szCs w:val="24"/>
        </w:rPr>
        <w:t>disp. att. c.p.c. di altro Tribunale.</w:t>
      </w:r>
    </w:p>
    <w:p w14:paraId="61C130AA" w14:textId="674603A8" w:rsidR="000762F2" w:rsidRDefault="000762F2" w:rsidP="00E81FAA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</w:p>
    <w:p w14:paraId="04073F24" w14:textId="0BCA49BE" w:rsidR="00E81FAA" w:rsidRPr="00094A39" w:rsidRDefault="00E81FAA" w:rsidP="00E81FAA">
      <w:pPr>
        <w:tabs>
          <w:tab w:val="left" w:pos="9356"/>
        </w:tabs>
        <w:ind w:right="-1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094A39">
        <w:rPr>
          <w:rFonts w:ascii="Baskerville Old Face" w:hAnsi="Baskerville Old Face"/>
          <w:b/>
          <w:bCs/>
          <w:sz w:val="24"/>
          <w:szCs w:val="24"/>
        </w:rPr>
        <w:t xml:space="preserve">DICHIARA INOLTRE </w:t>
      </w:r>
    </w:p>
    <w:p w14:paraId="5A30043C" w14:textId="77777777" w:rsidR="004B0E7E" w:rsidRDefault="004B0E7E" w:rsidP="00D32791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</w:p>
    <w:p w14:paraId="1A98C344" w14:textId="5968A9B8" w:rsidR="00D74226" w:rsidRDefault="003F1F8F" w:rsidP="00D32791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Ai fini della prima iscrizione, </w:t>
      </w:r>
      <w:r w:rsidR="00E547F0">
        <w:rPr>
          <w:rFonts w:ascii="Baskerville Old Face" w:hAnsi="Baskerville Old Face"/>
          <w:sz w:val="24"/>
          <w:szCs w:val="24"/>
        </w:rPr>
        <w:t xml:space="preserve">di possedere, alternativamente, uno </w:t>
      </w:r>
      <w:r>
        <w:rPr>
          <w:rFonts w:ascii="Baskerville Old Face" w:hAnsi="Baskerville Old Face"/>
          <w:sz w:val="24"/>
          <w:szCs w:val="24"/>
        </w:rPr>
        <w:t>dei titoli previsti dall’art. 179-</w:t>
      </w:r>
      <w:r w:rsidRPr="003F1F8F">
        <w:rPr>
          <w:rFonts w:ascii="Baskerville Old Face" w:hAnsi="Baskerville Old Face"/>
          <w:i/>
          <w:iCs/>
          <w:sz w:val="24"/>
          <w:szCs w:val="24"/>
        </w:rPr>
        <w:t>ter</w:t>
      </w:r>
      <w:r>
        <w:rPr>
          <w:rFonts w:ascii="Baskerville Old Face" w:hAnsi="Baskerville Old Face"/>
          <w:sz w:val="24"/>
          <w:szCs w:val="24"/>
        </w:rPr>
        <w:t>, comma 5, disp. att. c.p.c., atti a dimostrare una specifica competenza tecnica. In particolare</w:t>
      </w:r>
      <w:r w:rsidR="004B0E7E">
        <w:rPr>
          <w:rFonts w:ascii="Baskerville Old Face" w:hAnsi="Baskerville Old Face"/>
          <w:sz w:val="24"/>
          <w:szCs w:val="24"/>
        </w:rPr>
        <w:t>:</w:t>
      </w:r>
    </w:p>
    <w:p w14:paraId="1F43DF3F" w14:textId="09D840D7" w:rsidR="004B0E7E" w:rsidRDefault="004B0E7E" w:rsidP="00D32791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</w:p>
    <w:p w14:paraId="483C407C" w14:textId="6A7BC474" w:rsidR="004B0E7E" w:rsidRDefault="004B0E7E" w:rsidP="004D1A53">
      <w:pPr>
        <w:pStyle w:val="Paragrafoelenco"/>
        <w:numPr>
          <w:ilvl w:val="0"/>
          <w:numId w:val="6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 aver svolto nel quinquennio precedente almeno dieci incarichi di professionista delegato alle operazioni di vendita, senza che alcuna delega sia stata revocata in conseguenza del mancato rispetto dei termini o delle direttive stabilite dal giudice dell’esecuzione</w:t>
      </w:r>
      <w:r w:rsidR="00591E7B">
        <w:rPr>
          <w:rFonts w:ascii="Baskerville Old Face" w:hAnsi="Baskerville Old Face"/>
          <w:sz w:val="24"/>
          <w:szCs w:val="24"/>
        </w:rPr>
        <w:t xml:space="preserve">. A tal fine, allega </w:t>
      </w:r>
      <w:r w:rsidR="00C7561C">
        <w:rPr>
          <w:rFonts w:ascii="Baskerville Old Face" w:hAnsi="Baskerville Old Face"/>
          <w:sz w:val="24"/>
          <w:szCs w:val="24"/>
        </w:rPr>
        <w:t xml:space="preserve">una </w:t>
      </w:r>
      <w:r w:rsidR="00591E7B">
        <w:rPr>
          <w:rFonts w:ascii="Baskerville Old Face" w:hAnsi="Baskerville Old Face"/>
          <w:sz w:val="24"/>
          <w:szCs w:val="24"/>
        </w:rPr>
        <w:t>dichiarazione analitica attestante il numero di ruolo delle procedure nelle quali ha assunto il suddetto incarico</w:t>
      </w:r>
      <w:r w:rsidR="00C7561C">
        <w:rPr>
          <w:rFonts w:ascii="Baskerville Old Face" w:hAnsi="Baskerville Old Face"/>
          <w:sz w:val="24"/>
          <w:szCs w:val="24"/>
        </w:rPr>
        <w:t>, nonché copia dei relativi decreti di nomina</w:t>
      </w:r>
      <w:r>
        <w:rPr>
          <w:rFonts w:ascii="Baskerville Old Face" w:hAnsi="Baskerville Old Face"/>
          <w:sz w:val="24"/>
          <w:szCs w:val="24"/>
        </w:rPr>
        <w:t>;</w:t>
      </w:r>
    </w:p>
    <w:p w14:paraId="5ECACF44" w14:textId="7BEC3C6A" w:rsidR="004B0E7E" w:rsidRDefault="007D056C" w:rsidP="004D1A53">
      <w:pPr>
        <w:pStyle w:val="Paragrafoelenco"/>
        <w:numPr>
          <w:ilvl w:val="0"/>
          <w:numId w:val="6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di essere in possesso di </w:t>
      </w:r>
      <w:r w:rsidR="004B0E7E">
        <w:rPr>
          <w:rFonts w:ascii="Baskerville Old Face" w:hAnsi="Baskerville Old Face"/>
          <w:sz w:val="24"/>
          <w:szCs w:val="24"/>
        </w:rPr>
        <w:t>idonea documentazione</w:t>
      </w:r>
      <w:r>
        <w:rPr>
          <w:rFonts w:ascii="Baskerville Old Face" w:hAnsi="Baskerville Old Face"/>
          <w:sz w:val="24"/>
          <w:szCs w:val="24"/>
        </w:rPr>
        <w:t xml:space="preserve"> – che deposita in allegato - </w:t>
      </w:r>
      <w:r w:rsidR="004B0E7E">
        <w:rPr>
          <w:rFonts w:ascii="Baskerville Old Face" w:hAnsi="Baskerville Old Face"/>
          <w:sz w:val="24"/>
          <w:szCs w:val="24"/>
        </w:rPr>
        <w:t>attestante il titolo di avvocato specialista in diritto dell’esecuzione forzata ai sensi del decreto del Ministro della giustizia 12 agosto 2015, n. 144;</w:t>
      </w:r>
    </w:p>
    <w:p w14:paraId="139D463C" w14:textId="362C9A40" w:rsidR="00F72F7E" w:rsidRDefault="00321128" w:rsidP="004D1A53">
      <w:pPr>
        <w:pStyle w:val="Paragrafoelenco"/>
        <w:numPr>
          <w:ilvl w:val="0"/>
          <w:numId w:val="6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di </w:t>
      </w:r>
      <w:r w:rsidRPr="00321128">
        <w:rPr>
          <w:rFonts w:ascii="Baskerville Old Face" w:hAnsi="Baskerville Old Face"/>
          <w:sz w:val="24"/>
          <w:szCs w:val="24"/>
        </w:rPr>
        <w:t>avere partecipato in modo proficuo e continuativo a scuole o corsi di alta formazione, organizzati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321128">
        <w:rPr>
          <w:rFonts w:ascii="Baskerville Old Face" w:hAnsi="Baskerville Old Face"/>
          <w:sz w:val="24"/>
          <w:szCs w:val="24"/>
        </w:rPr>
        <w:t>dal Consiglio nazionale forense o dal Consiglio nazionale dei dottori commercialisti e degli esperti contabili o dal Consiglio nazionale del notariato ovvero organizzati dalle associazioni forensi specialistiche maggiormente rappresentative di cui all’articolo 35, comma 1, lettera s) , della legge 31 dicembre 2012, n. 247, nello specifico settore della delega delle operazioni di vendita nelle esecuzioni forzate e</w:t>
      </w:r>
      <w:r>
        <w:rPr>
          <w:rFonts w:ascii="Baskerville Old Face" w:hAnsi="Baskerville Old Face"/>
          <w:sz w:val="24"/>
          <w:szCs w:val="24"/>
        </w:rPr>
        <w:t xml:space="preserve"> di</w:t>
      </w:r>
      <w:r w:rsidRPr="00321128">
        <w:rPr>
          <w:rFonts w:ascii="Baskerville Old Face" w:hAnsi="Baskerville Old Face"/>
          <w:sz w:val="24"/>
          <w:szCs w:val="24"/>
        </w:rPr>
        <w:t xml:space="preserve"> aver superato con profitto la prova finale di esame al termine della scuola o del corso. La specifica formazione di cui alla presente lettera può essere acquisita anche mediante la partecipazione ad analoghi corsi per i quali sia previsto il superamento con profitto di una prova finale di esame, organizzati da università pubbliche o private.</w:t>
      </w:r>
      <w:r>
        <w:rPr>
          <w:rFonts w:ascii="Baskerville Old Face" w:hAnsi="Baskerville Old Face"/>
          <w:sz w:val="24"/>
          <w:szCs w:val="24"/>
        </w:rPr>
        <w:t xml:space="preserve"> A tal fine, allega idoneo certificato di superamento della prova finale di uno di tali corsi.</w:t>
      </w:r>
    </w:p>
    <w:p w14:paraId="682649D6" w14:textId="50B77184" w:rsidR="00556A96" w:rsidRDefault="00556A96" w:rsidP="00556A96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</w:p>
    <w:p w14:paraId="69C565E9" w14:textId="3936B1E9" w:rsidR="00556A96" w:rsidRDefault="00556A96" w:rsidP="00556A96">
      <w:pPr>
        <w:pStyle w:val="Paragrafoelenco"/>
        <w:tabs>
          <w:tab w:val="left" w:pos="9356"/>
        </w:tabs>
        <w:ind w:left="0" w:right="-1" w:firstLine="0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D22034">
        <w:rPr>
          <w:rFonts w:ascii="Baskerville Old Face" w:hAnsi="Baskerville Old Face"/>
          <w:b/>
          <w:bCs/>
          <w:sz w:val="24"/>
          <w:szCs w:val="24"/>
        </w:rPr>
        <w:t>D</w:t>
      </w:r>
      <w:r>
        <w:rPr>
          <w:rFonts w:ascii="Baskerville Old Face" w:hAnsi="Baskerville Old Face"/>
          <w:b/>
          <w:bCs/>
          <w:sz w:val="24"/>
          <w:szCs w:val="24"/>
        </w:rPr>
        <w:t xml:space="preserve">ICHIARA, INFINE </w:t>
      </w:r>
    </w:p>
    <w:p w14:paraId="54E382E5" w14:textId="77777777" w:rsidR="00556A96" w:rsidRDefault="00556A96" w:rsidP="00556A96">
      <w:pPr>
        <w:pStyle w:val="Paragrafoelenco"/>
        <w:tabs>
          <w:tab w:val="left" w:pos="9356"/>
        </w:tabs>
        <w:ind w:left="720" w:right="-1" w:firstLine="0"/>
        <w:jc w:val="center"/>
        <w:rPr>
          <w:rFonts w:ascii="Baskerville Old Face" w:hAnsi="Baskerville Old Face"/>
          <w:b/>
          <w:bCs/>
          <w:sz w:val="24"/>
          <w:szCs w:val="24"/>
        </w:rPr>
      </w:pPr>
    </w:p>
    <w:p w14:paraId="1D8E445F" w14:textId="50A80061" w:rsidR="00380F5B" w:rsidRPr="00380F5B" w:rsidRDefault="00623FF1" w:rsidP="00380F5B">
      <w:pPr>
        <w:pStyle w:val="Paragrafoelenco"/>
        <w:numPr>
          <w:ilvl w:val="0"/>
          <w:numId w:val="6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 aver provveduto al pagamento della marca da bollo di €.16,00 per singolo foglio</w:t>
      </w:r>
      <w:r w:rsidR="00380F5B">
        <w:rPr>
          <w:rFonts w:ascii="Baskerville Old Face" w:hAnsi="Baskerville Old Face"/>
          <w:sz w:val="24"/>
          <w:szCs w:val="24"/>
        </w:rPr>
        <w:t xml:space="preserve"> (</w:t>
      </w:r>
      <w:r w:rsidR="00380F5B" w:rsidRPr="00380F5B">
        <w:rPr>
          <w:rFonts w:ascii="Baskerville Old Face" w:hAnsi="Baskerville Old Face"/>
          <w:sz w:val="24"/>
          <w:szCs w:val="24"/>
        </w:rPr>
        <w:t>DPR 642/1972 (All. A, parte I, art. 3, punto 1-bis della tariffa</w:t>
      </w:r>
      <w:r w:rsidR="00380F5B">
        <w:rPr>
          <w:rFonts w:ascii="Baskerville Old Face" w:hAnsi="Baskerville Old Face"/>
          <w:sz w:val="24"/>
          <w:szCs w:val="24"/>
        </w:rPr>
        <w:t>)</w:t>
      </w:r>
      <w:r>
        <w:rPr>
          <w:rFonts w:ascii="Baskerville Old Face" w:hAnsi="Baskerville Old Face"/>
          <w:sz w:val="24"/>
          <w:szCs w:val="24"/>
        </w:rPr>
        <w:t>.</w:t>
      </w:r>
    </w:p>
    <w:p w14:paraId="37217092" w14:textId="20DFCE1F" w:rsidR="00556A96" w:rsidRPr="00380F5B" w:rsidRDefault="00623FF1" w:rsidP="00380F5B">
      <w:pPr>
        <w:pStyle w:val="Paragrafoelenco"/>
        <w:numPr>
          <w:ilvl w:val="0"/>
          <w:numId w:val="6"/>
        </w:numPr>
        <w:tabs>
          <w:tab w:val="left" w:pos="9356"/>
        </w:tabs>
        <w:ind w:left="284" w:right="-1" w:hanging="284"/>
        <w:jc w:val="both"/>
        <w:rPr>
          <w:rFonts w:ascii="Baskerville Old Face" w:hAnsi="Baskerville Old Face"/>
          <w:b/>
          <w:bCs/>
          <w:sz w:val="24"/>
          <w:szCs w:val="24"/>
        </w:rPr>
      </w:pPr>
      <w:r w:rsidRPr="00380F5B">
        <w:rPr>
          <w:rFonts w:ascii="Baskerville Old Face" w:hAnsi="Baskerville Old Face"/>
          <w:sz w:val="24"/>
          <w:szCs w:val="24"/>
        </w:rPr>
        <w:t>in caso di deliberata iscrizione all’elenco, d</w:t>
      </w:r>
      <w:r w:rsidR="00556A96" w:rsidRPr="00380F5B">
        <w:rPr>
          <w:rFonts w:ascii="Baskerville Old Face" w:hAnsi="Baskerville Old Face"/>
          <w:sz w:val="24"/>
          <w:szCs w:val="24"/>
        </w:rPr>
        <w:t>i</w:t>
      </w:r>
      <w:r w:rsidRPr="00380F5B">
        <w:rPr>
          <w:rFonts w:ascii="Baskerville Old Face" w:hAnsi="Baskerville Old Face"/>
          <w:sz w:val="24"/>
          <w:szCs w:val="24"/>
        </w:rPr>
        <w:t xml:space="preserve"> impegnarsi a consegnare alla Segreteria di Presidenza del Tribunale di Viterbo (a mezzo PEC), </w:t>
      </w:r>
      <w:r w:rsidRPr="00252E87">
        <w:rPr>
          <w:rFonts w:ascii="Baskerville Old Face" w:hAnsi="Baskerville Old Face"/>
          <w:b/>
          <w:bCs/>
          <w:sz w:val="24"/>
          <w:szCs w:val="24"/>
          <w:u w:val="single"/>
        </w:rPr>
        <w:t>entro 20 giorni</w:t>
      </w:r>
      <w:r w:rsidRPr="00380F5B">
        <w:rPr>
          <w:rFonts w:ascii="Baskerville Old Face" w:hAnsi="Baskerville Old Face"/>
          <w:b/>
          <w:bCs/>
          <w:sz w:val="24"/>
          <w:szCs w:val="24"/>
          <w:u w:val="single"/>
        </w:rPr>
        <w:t xml:space="preserve"> dalla avvenuta comunicazione di iscrizione all’elenco</w:t>
      </w:r>
      <w:r w:rsidRPr="00380F5B">
        <w:rPr>
          <w:rFonts w:ascii="Baskerville Old Face" w:hAnsi="Baskerville Old Face"/>
          <w:sz w:val="24"/>
          <w:szCs w:val="24"/>
        </w:rPr>
        <w:t>,</w:t>
      </w:r>
      <w:r w:rsidR="00556A96" w:rsidRPr="00380F5B">
        <w:rPr>
          <w:rFonts w:ascii="Baskerville Old Face" w:hAnsi="Baskerville Old Face"/>
          <w:sz w:val="24"/>
          <w:szCs w:val="24"/>
        </w:rPr>
        <w:t xml:space="preserve"> prova di pagamento della tassa di concessione governativa di €.168,00</w:t>
      </w:r>
      <w:r w:rsidR="00380F5B" w:rsidRPr="00380F5B">
        <w:rPr>
          <w:rFonts w:ascii="Baskerville Old Face" w:hAnsi="Baskerville Old Face"/>
          <w:sz w:val="24"/>
          <w:szCs w:val="24"/>
        </w:rPr>
        <w:t xml:space="preserve"> </w:t>
      </w:r>
      <w:r w:rsidR="00380F5B">
        <w:rPr>
          <w:rFonts w:ascii="Baskerville Old Face" w:hAnsi="Baskerville Old Face"/>
          <w:sz w:val="24"/>
          <w:szCs w:val="24"/>
        </w:rPr>
        <w:t>(</w:t>
      </w:r>
      <w:r w:rsidR="00380F5B">
        <w:rPr>
          <w:rFonts w:ascii="Baskerville Old Face" w:hAnsi="Baskerville Old Face"/>
          <w:i/>
          <w:iCs/>
          <w:sz w:val="24"/>
          <w:szCs w:val="24"/>
        </w:rPr>
        <w:t xml:space="preserve">ex </w:t>
      </w:r>
      <w:r w:rsidR="00380F5B" w:rsidRPr="00380F5B">
        <w:rPr>
          <w:rFonts w:ascii="Baskerville Old Face" w:hAnsi="Baskerville Old Face"/>
          <w:sz w:val="24"/>
          <w:szCs w:val="24"/>
        </w:rPr>
        <w:t>art. 22, n. 8</w:t>
      </w:r>
      <w:r w:rsidR="00380F5B">
        <w:rPr>
          <w:rFonts w:ascii="Baskerville Old Face" w:hAnsi="Baskerville Old Face"/>
          <w:sz w:val="24"/>
          <w:szCs w:val="24"/>
        </w:rPr>
        <w:t xml:space="preserve">, </w:t>
      </w:r>
      <w:r w:rsidR="00380F5B" w:rsidRPr="00380F5B">
        <w:rPr>
          <w:rFonts w:ascii="Baskerville Old Face" w:hAnsi="Baskerville Old Face"/>
          <w:sz w:val="24"/>
          <w:szCs w:val="24"/>
        </w:rPr>
        <w:t>All. 1, Titolo VII, del DPR 641/1972</w:t>
      </w:r>
      <w:r w:rsidR="00380F5B">
        <w:rPr>
          <w:rFonts w:ascii="Baskerville Old Face" w:hAnsi="Baskerville Old Face"/>
          <w:sz w:val="24"/>
          <w:szCs w:val="24"/>
        </w:rPr>
        <w:t>;</w:t>
      </w:r>
      <w:r w:rsidR="00380F5B" w:rsidRPr="00380F5B">
        <w:rPr>
          <w:rFonts w:ascii="Baskerville Old Face" w:hAnsi="Baskerville Old Face"/>
          <w:sz w:val="24"/>
          <w:szCs w:val="24"/>
        </w:rPr>
        <w:t xml:space="preserve"> dal 1</w:t>
      </w:r>
      <w:r w:rsidR="00380F5B">
        <w:rPr>
          <w:rFonts w:ascii="Baskerville Old Face" w:hAnsi="Baskerville Old Face"/>
          <w:sz w:val="24"/>
          <w:szCs w:val="24"/>
        </w:rPr>
        <w:t>°</w:t>
      </w:r>
      <w:r w:rsidR="00380F5B" w:rsidRPr="00380F5B">
        <w:rPr>
          <w:rFonts w:ascii="Baskerville Old Face" w:hAnsi="Baskerville Old Face"/>
          <w:sz w:val="24"/>
          <w:szCs w:val="24"/>
        </w:rPr>
        <w:t xml:space="preserve"> gennaio 2026, </w:t>
      </w:r>
      <w:r w:rsidR="00380F5B" w:rsidRPr="00380F5B">
        <w:rPr>
          <w:rFonts w:ascii="Baskerville Old Face" w:hAnsi="Baskerville Old Face"/>
          <w:i/>
          <w:iCs/>
          <w:sz w:val="24"/>
          <w:szCs w:val="24"/>
        </w:rPr>
        <w:t>ex</w:t>
      </w:r>
      <w:r w:rsidR="00380F5B" w:rsidRPr="00380F5B">
        <w:rPr>
          <w:rFonts w:ascii="Baskerville Old Face" w:hAnsi="Baskerville Old Face"/>
          <w:sz w:val="24"/>
          <w:szCs w:val="24"/>
        </w:rPr>
        <w:t xml:space="preserve"> art. 15, n. 8, </w:t>
      </w:r>
      <w:r w:rsidR="00380F5B">
        <w:rPr>
          <w:rFonts w:ascii="Baskerville Old Face" w:hAnsi="Baskerville Old Face"/>
          <w:sz w:val="24"/>
          <w:szCs w:val="24"/>
        </w:rPr>
        <w:t>A</w:t>
      </w:r>
      <w:r w:rsidR="00380F5B" w:rsidRPr="00380F5B">
        <w:rPr>
          <w:rFonts w:ascii="Baskerville Old Face" w:hAnsi="Baskerville Old Face"/>
          <w:sz w:val="24"/>
          <w:szCs w:val="24"/>
        </w:rPr>
        <w:t xml:space="preserve">ll. 4, </w:t>
      </w:r>
      <w:r w:rsidR="00380F5B">
        <w:rPr>
          <w:rFonts w:ascii="Baskerville Old Face" w:hAnsi="Baskerville Old Face"/>
          <w:sz w:val="24"/>
          <w:szCs w:val="24"/>
        </w:rPr>
        <w:t>T</w:t>
      </w:r>
      <w:r w:rsidR="00380F5B" w:rsidRPr="00380F5B">
        <w:rPr>
          <w:rFonts w:ascii="Baskerville Old Face" w:hAnsi="Baskerville Old Face"/>
          <w:sz w:val="24"/>
          <w:szCs w:val="24"/>
        </w:rPr>
        <w:t xml:space="preserve">itolo </w:t>
      </w:r>
      <w:r w:rsidR="00380F5B">
        <w:rPr>
          <w:rFonts w:ascii="Baskerville Old Face" w:hAnsi="Baskerville Old Face"/>
          <w:sz w:val="24"/>
          <w:szCs w:val="24"/>
        </w:rPr>
        <w:t>V</w:t>
      </w:r>
      <w:r w:rsidR="00380F5B" w:rsidRPr="00380F5B">
        <w:rPr>
          <w:rFonts w:ascii="Baskerville Old Face" w:hAnsi="Baskerville Old Face"/>
          <w:sz w:val="24"/>
          <w:szCs w:val="24"/>
        </w:rPr>
        <w:t>, d</w:t>
      </w:r>
      <w:r w:rsidR="00380F5B">
        <w:rPr>
          <w:rFonts w:ascii="Baskerville Old Face" w:hAnsi="Baskerville Old Face"/>
          <w:sz w:val="24"/>
          <w:szCs w:val="24"/>
        </w:rPr>
        <w:t>.</w:t>
      </w:r>
      <w:r w:rsidR="00380F5B" w:rsidRPr="00380F5B">
        <w:rPr>
          <w:rFonts w:ascii="Baskerville Old Face" w:hAnsi="Baskerville Old Face"/>
          <w:sz w:val="24"/>
          <w:szCs w:val="24"/>
        </w:rPr>
        <w:t>lgs</w:t>
      </w:r>
      <w:r w:rsidR="00380F5B">
        <w:rPr>
          <w:rFonts w:ascii="Baskerville Old Face" w:hAnsi="Baskerville Old Face"/>
          <w:sz w:val="24"/>
          <w:szCs w:val="24"/>
        </w:rPr>
        <w:t>.</w:t>
      </w:r>
      <w:r w:rsidR="00380F5B" w:rsidRPr="00380F5B">
        <w:rPr>
          <w:rFonts w:ascii="Baskerville Old Face" w:hAnsi="Baskerville Old Face"/>
          <w:sz w:val="24"/>
          <w:szCs w:val="24"/>
        </w:rPr>
        <w:t xml:space="preserve"> 174/2024</w:t>
      </w:r>
      <w:r w:rsidR="00380F5B">
        <w:rPr>
          <w:rFonts w:ascii="Baskerville Old Face" w:hAnsi="Baskerville Old Face"/>
          <w:sz w:val="24"/>
          <w:szCs w:val="24"/>
        </w:rPr>
        <w:t>)</w:t>
      </w:r>
      <w:r w:rsidR="00556A96" w:rsidRPr="00380F5B">
        <w:rPr>
          <w:rFonts w:ascii="Baskerville Old Face" w:hAnsi="Baskerville Old Face"/>
          <w:sz w:val="24"/>
          <w:szCs w:val="24"/>
        </w:rPr>
        <w:t xml:space="preserve"> </w:t>
      </w:r>
      <w:bookmarkStart w:id="0" w:name="_Hlk184913785"/>
      <w:r w:rsidR="00556A96" w:rsidRPr="00380F5B">
        <w:rPr>
          <w:rFonts w:ascii="Baskerville Old Face" w:hAnsi="Baskerville Old Face"/>
          <w:sz w:val="24"/>
          <w:szCs w:val="24"/>
        </w:rPr>
        <w:t>mediante bollettino postale c.c. 8003 (disponibile su modulo prestampato presso gli Uffici Postali), intestato ad Agenzia Entrate Centro Operativo di Pescar</w:t>
      </w:r>
      <w:r w:rsidR="00BD5DF1" w:rsidRPr="00380F5B">
        <w:rPr>
          <w:rFonts w:ascii="Baskerville Old Face" w:hAnsi="Baskerville Old Face"/>
          <w:sz w:val="24"/>
          <w:szCs w:val="24"/>
        </w:rPr>
        <w:t>a</w:t>
      </w:r>
      <w:r w:rsidR="00556A96" w:rsidRPr="00380F5B">
        <w:rPr>
          <w:rFonts w:ascii="Baskerville Old Face" w:hAnsi="Baskerville Old Face"/>
          <w:sz w:val="24"/>
          <w:szCs w:val="24"/>
        </w:rPr>
        <w:t>, con causale “</w:t>
      </w:r>
      <w:r w:rsidR="00556A96" w:rsidRPr="00380F5B">
        <w:rPr>
          <w:rFonts w:ascii="Baskerville Old Face" w:hAnsi="Baskerville Old Face"/>
          <w:i/>
          <w:iCs/>
          <w:sz w:val="24"/>
          <w:szCs w:val="24"/>
        </w:rPr>
        <w:t>iscrizione elenco Delegati alle Vendite - Tribunale di Viterbo</w:t>
      </w:r>
      <w:r w:rsidR="00556A96" w:rsidRPr="00380F5B">
        <w:rPr>
          <w:rFonts w:ascii="Baskerville Old Face" w:hAnsi="Baskerville Old Face"/>
          <w:sz w:val="24"/>
          <w:szCs w:val="24"/>
        </w:rPr>
        <w:t>”</w:t>
      </w:r>
      <w:bookmarkEnd w:id="0"/>
      <w:r w:rsidR="00556A96" w:rsidRPr="00380F5B">
        <w:rPr>
          <w:rFonts w:ascii="Baskerville Old Face" w:hAnsi="Baskerville Old Face"/>
          <w:sz w:val="24"/>
          <w:szCs w:val="24"/>
        </w:rPr>
        <w:t>;</w:t>
      </w:r>
    </w:p>
    <w:p w14:paraId="7C7EC9CC" w14:textId="27109EA8" w:rsidR="00D22034" w:rsidRDefault="00D22034" w:rsidP="00D22034">
      <w:pPr>
        <w:pStyle w:val="Paragrafoelenco"/>
        <w:tabs>
          <w:tab w:val="left" w:pos="9356"/>
        </w:tabs>
        <w:ind w:left="720" w:right="-1" w:firstLine="0"/>
        <w:jc w:val="center"/>
        <w:rPr>
          <w:rFonts w:ascii="Baskerville Old Face" w:hAnsi="Baskerville Old Face"/>
          <w:sz w:val="24"/>
          <w:szCs w:val="24"/>
        </w:rPr>
      </w:pPr>
    </w:p>
    <w:p w14:paraId="4D97DA58" w14:textId="5693791A" w:rsidR="00145448" w:rsidRDefault="008A5C71" w:rsidP="00145448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In fede.</w:t>
      </w:r>
    </w:p>
    <w:p w14:paraId="4028B123" w14:textId="712D5D68" w:rsidR="008A5C71" w:rsidRDefault="008A5C71" w:rsidP="007D2B13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Viterbo, lì _____________________                               </w:t>
      </w:r>
    </w:p>
    <w:p w14:paraId="5C74C902" w14:textId="0974E7C6" w:rsidR="008A5C71" w:rsidRDefault="008A5C71" w:rsidP="008A5C71">
      <w:pPr>
        <w:tabs>
          <w:tab w:val="left" w:pos="9356"/>
        </w:tabs>
        <w:ind w:right="-1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Firma del Professionista</w:t>
      </w:r>
    </w:p>
    <w:p w14:paraId="64EC4156" w14:textId="77777777" w:rsidR="00D22034" w:rsidRDefault="00D22034" w:rsidP="008A5C71">
      <w:pPr>
        <w:tabs>
          <w:tab w:val="left" w:pos="9356"/>
        </w:tabs>
        <w:ind w:right="-1"/>
        <w:jc w:val="center"/>
        <w:rPr>
          <w:rFonts w:ascii="Baskerville Old Face" w:hAnsi="Baskerville Old Face"/>
          <w:sz w:val="24"/>
          <w:szCs w:val="24"/>
        </w:rPr>
      </w:pPr>
    </w:p>
    <w:p w14:paraId="74B28A85" w14:textId="2E068CEC" w:rsidR="008A5C71" w:rsidRPr="00145448" w:rsidRDefault="008A5C71" w:rsidP="008A5C71">
      <w:pPr>
        <w:tabs>
          <w:tab w:val="left" w:pos="9356"/>
        </w:tabs>
        <w:ind w:right="-1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_________________________</w:t>
      </w:r>
    </w:p>
    <w:sectPr w:rsidR="008A5C71" w:rsidRPr="00145448" w:rsidSect="0016057A">
      <w:footerReference w:type="default" r:id="rId9"/>
      <w:pgSz w:w="11906" w:h="16838"/>
      <w:pgMar w:top="1135" w:right="1134" w:bottom="1276" w:left="1134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63B8" w14:textId="77777777" w:rsidR="0036396A" w:rsidRDefault="0036396A" w:rsidP="000D70BF">
      <w:r>
        <w:separator/>
      </w:r>
    </w:p>
  </w:endnote>
  <w:endnote w:type="continuationSeparator" w:id="0">
    <w:p w14:paraId="6823967A" w14:textId="77777777" w:rsidR="0036396A" w:rsidRDefault="0036396A" w:rsidP="000D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1212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09F737" w14:textId="2FA9FDD6" w:rsidR="00D22034" w:rsidRDefault="00D22034">
            <w:pPr>
              <w:pStyle w:val="Pidipagina"/>
              <w:jc w:val="center"/>
            </w:pPr>
            <w:r w:rsidRPr="00D22034">
              <w:rPr>
                <w:rFonts w:ascii="Baskerville Old Face" w:hAnsi="Baskerville Old Face"/>
                <w:sz w:val="18"/>
                <w:szCs w:val="18"/>
              </w:rPr>
              <w:t xml:space="preserve">Pag. </w:t>
            </w:r>
            <w:r w:rsidRPr="00D22034">
              <w:rPr>
                <w:rFonts w:ascii="Baskerville Old Face" w:hAnsi="Baskerville Old Face"/>
                <w:b/>
                <w:bCs/>
                <w:sz w:val="18"/>
                <w:szCs w:val="18"/>
              </w:rPr>
              <w:fldChar w:fldCharType="begin"/>
            </w:r>
            <w:r w:rsidRPr="00D22034">
              <w:rPr>
                <w:rFonts w:ascii="Baskerville Old Face" w:hAnsi="Baskerville Old Face"/>
                <w:b/>
                <w:bCs/>
                <w:sz w:val="18"/>
                <w:szCs w:val="18"/>
              </w:rPr>
              <w:instrText>PAGE</w:instrText>
            </w:r>
            <w:r w:rsidRPr="00D22034">
              <w:rPr>
                <w:rFonts w:ascii="Baskerville Old Face" w:hAnsi="Baskerville Old Face"/>
                <w:b/>
                <w:bCs/>
                <w:sz w:val="18"/>
                <w:szCs w:val="18"/>
              </w:rPr>
              <w:fldChar w:fldCharType="separate"/>
            </w:r>
            <w:r w:rsidRPr="00D22034">
              <w:rPr>
                <w:rFonts w:ascii="Baskerville Old Face" w:hAnsi="Baskerville Old Face"/>
                <w:b/>
                <w:bCs/>
                <w:sz w:val="18"/>
                <w:szCs w:val="18"/>
              </w:rPr>
              <w:t>2</w:t>
            </w:r>
            <w:r w:rsidRPr="00D22034">
              <w:rPr>
                <w:rFonts w:ascii="Baskerville Old Face" w:hAnsi="Baskerville Old Face"/>
                <w:b/>
                <w:bCs/>
                <w:sz w:val="18"/>
                <w:szCs w:val="18"/>
              </w:rPr>
              <w:fldChar w:fldCharType="end"/>
            </w:r>
            <w:r w:rsidRPr="00D22034">
              <w:rPr>
                <w:rFonts w:ascii="Baskerville Old Face" w:hAnsi="Baskerville Old Face"/>
                <w:sz w:val="18"/>
                <w:szCs w:val="18"/>
              </w:rPr>
              <w:t xml:space="preserve"> di </w:t>
            </w:r>
            <w:r w:rsidRPr="00D22034">
              <w:rPr>
                <w:rFonts w:ascii="Baskerville Old Face" w:hAnsi="Baskerville Old Face"/>
                <w:b/>
                <w:bCs/>
                <w:sz w:val="18"/>
                <w:szCs w:val="18"/>
              </w:rPr>
              <w:fldChar w:fldCharType="begin"/>
            </w:r>
            <w:r w:rsidRPr="00D22034">
              <w:rPr>
                <w:rFonts w:ascii="Baskerville Old Face" w:hAnsi="Baskerville Old Face"/>
                <w:b/>
                <w:bCs/>
                <w:sz w:val="18"/>
                <w:szCs w:val="18"/>
              </w:rPr>
              <w:instrText>NUMPAGES</w:instrText>
            </w:r>
            <w:r w:rsidRPr="00D22034">
              <w:rPr>
                <w:rFonts w:ascii="Baskerville Old Face" w:hAnsi="Baskerville Old Face"/>
                <w:b/>
                <w:bCs/>
                <w:sz w:val="18"/>
                <w:szCs w:val="18"/>
              </w:rPr>
              <w:fldChar w:fldCharType="separate"/>
            </w:r>
            <w:r w:rsidRPr="00D22034">
              <w:rPr>
                <w:rFonts w:ascii="Baskerville Old Face" w:hAnsi="Baskerville Old Face"/>
                <w:b/>
                <w:bCs/>
                <w:sz w:val="18"/>
                <w:szCs w:val="18"/>
              </w:rPr>
              <w:t>2</w:t>
            </w:r>
            <w:r w:rsidRPr="00D22034">
              <w:rPr>
                <w:rFonts w:ascii="Baskerville Old Face" w:hAnsi="Baskerville Old Fac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75BC158" w14:textId="77777777" w:rsidR="000D70BF" w:rsidRDefault="000D70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64B9" w14:textId="77777777" w:rsidR="0036396A" w:rsidRDefault="0036396A" w:rsidP="000D70BF">
      <w:r>
        <w:separator/>
      </w:r>
    </w:p>
  </w:footnote>
  <w:footnote w:type="continuationSeparator" w:id="0">
    <w:p w14:paraId="0E4C9BB7" w14:textId="77777777" w:rsidR="0036396A" w:rsidRDefault="0036396A" w:rsidP="000D70BF">
      <w:r>
        <w:continuationSeparator/>
      </w:r>
    </w:p>
  </w:footnote>
  <w:footnote w:id="1">
    <w:p w14:paraId="4B176DD7" w14:textId="3AE490F5" w:rsidR="0016057A" w:rsidRDefault="0016057A" w:rsidP="0016057A">
      <w:pPr>
        <w:pStyle w:val="Testonotaapidipagina"/>
        <w:jc w:val="both"/>
      </w:pPr>
      <w:r w:rsidRPr="0016057A">
        <w:rPr>
          <w:rStyle w:val="Rimandonotaapidipagina"/>
          <w:b/>
          <w:bCs/>
          <w:sz w:val="14"/>
          <w:szCs w:val="14"/>
        </w:rPr>
        <w:footnoteRef/>
      </w:r>
      <w:r w:rsidRPr="0016057A">
        <w:rPr>
          <w:b/>
          <w:bCs/>
          <w:sz w:val="14"/>
          <w:szCs w:val="14"/>
        </w:rPr>
        <w:t xml:space="preserve"> </w:t>
      </w:r>
      <w:r>
        <w:t xml:space="preserve"> </w:t>
      </w:r>
      <w:r w:rsidRPr="0016057A">
        <w:rPr>
          <w:b/>
          <w:bCs/>
          <w:sz w:val="14"/>
          <w:szCs w:val="14"/>
        </w:rPr>
        <w:t>La domanda va compilata e sottoscritta digitalmente o, in alternativa, analogicamente allegando un documento di riconoscimento in corso di validità (art. 38 D.P.R. 445/2000). La domanda va poi in ogni caso inoltrata a mezzo PEC.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596A"/>
    <w:multiLevelType w:val="hybridMultilevel"/>
    <w:tmpl w:val="F4EED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36A4"/>
    <w:multiLevelType w:val="hybridMultilevel"/>
    <w:tmpl w:val="2F261B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A4ACC"/>
    <w:multiLevelType w:val="hybridMultilevel"/>
    <w:tmpl w:val="52FE6A0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62718"/>
    <w:multiLevelType w:val="hybridMultilevel"/>
    <w:tmpl w:val="0D249EAE"/>
    <w:lvl w:ilvl="0" w:tplc="4F865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62E69"/>
    <w:multiLevelType w:val="hybridMultilevel"/>
    <w:tmpl w:val="2F2E4F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7829"/>
    <w:multiLevelType w:val="hybridMultilevel"/>
    <w:tmpl w:val="06680EDC"/>
    <w:lvl w:ilvl="0" w:tplc="8E5E1394">
      <w:numFmt w:val="bullet"/>
      <w:lvlText w:val="-"/>
      <w:lvlJc w:val="left"/>
      <w:pPr>
        <w:ind w:left="1101" w:hanging="356"/>
      </w:pPr>
      <w:rPr>
        <w:rFonts w:hint="default"/>
        <w:w w:val="97"/>
        <w:lang w:val="it-IT" w:eastAsia="en-US" w:bidi="ar-SA"/>
      </w:rPr>
    </w:lvl>
    <w:lvl w:ilvl="1" w:tplc="7C786A0A">
      <w:numFmt w:val="bullet"/>
      <w:lvlText w:val="•"/>
      <w:lvlJc w:val="left"/>
      <w:pPr>
        <w:ind w:left="2000" w:hanging="356"/>
      </w:pPr>
      <w:rPr>
        <w:rFonts w:hint="default"/>
        <w:lang w:val="it-IT" w:eastAsia="en-US" w:bidi="ar-SA"/>
      </w:rPr>
    </w:lvl>
    <w:lvl w:ilvl="2" w:tplc="993C2C40">
      <w:numFmt w:val="bullet"/>
      <w:lvlText w:val="•"/>
      <w:lvlJc w:val="left"/>
      <w:pPr>
        <w:ind w:left="2901" w:hanging="356"/>
      </w:pPr>
      <w:rPr>
        <w:rFonts w:hint="default"/>
        <w:lang w:val="it-IT" w:eastAsia="en-US" w:bidi="ar-SA"/>
      </w:rPr>
    </w:lvl>
    <w:lvl w:ilvl="3" w:tplc="FF889D34">
      <w:numFmt w:val="bullet"/>
      <w:lvlText w:val="•"/>
      <w:lvlJc w:val="left"/>
      <w:pPr>
        <w:ind w:left="3801" w:hanging="356"/>
      </w:pPr>
      <w:rPr>
        <w:rFonts w:hint="default"/>
        <w:lang w:val="it-IT" w:eastAsia="en-US" w:bidi="ar-SA"/>
      </w:rPr>
    </w:lvl>
    <w:lvl w:ilvl="4" w:tplc="5F887F68">
      <w:numFmt w:val="bullet"/>
      <w:lvlText w:val="•"/>
      <w:lvlJc w:val="left"/>
      <w:pPr>
        <w:ind w:left="4702" w:hanging="356"/>
      </w:pPr>
      <w:rPr>
        <w:rFonts w:hint="default"/>
        <w:lang w:val="it-IT" w:eastAsia="en-US" w:bidi="ar-SA"/>
      </w:rPr>
    </w:lvl>
    <w:lvl w:ilvl="5" w:tplc="5BD8CE50">
      <w:numFmt w:val="bullet"/>
      <w:lvlText w:val="•"/>
      <w:lvlJc w:val="left"/>
      <w:pPr>
        <w:ind w:left="5602" w:hanging="356"/>
      </w:pPr>
      <w:rPr>
        <w:rFonts w:hint="default"/>
        <w:lang w:val="it-IT" w:eastAsia="en-US" w:bidi="ar-SA"/>
      </w:rPr>
    </w:lvl>
    <w:lvl w:ilvl="6" w:tplc="51A20B7E">
      <w:numFmt w:val="bullet"/>
      <w:lvlText w:val="•"/>
      <w:lvlJc w:val="left"/>
      <w:pPr>
        <w:ind w:left="6503" w:hanging="356"/>
      </w:pPr>
      <w:rPr>
        <w:rFonts w:hint="default"/>
        <w:lang w:val="it-IT" w:eastAsia="en-US" w:bidi="ar-SA"/>
      </w:rPr>
    </w:lvl>
    <w:lvl w:ilvl="7" w:tplc="6590DCD2">
      <w:numFmt w:val="bullet"/>
      <w:lvlText w:val="•"/>
      <w:lvlJc w:val="left"/>
      <w:pPr>
        <w:ind w:left="7403" w:hanging="356"/>
      </w:pPr>
      <w:rPr>
        <w:rFonts w:hint="default"/>
        <w:lang w:val="it-IT" w:eastAsia="en-US" w:bidi="ar-SA"/>
      </w:rPr>
    </w:lvl>
    <w:lvl w:ilvl="8" w:tplc="0962404A">
      <w:numFmt w:val="bullet"/>
      <w:lvlText w:val="•"/>
      <w:lvlJc w:val="left"/>
      <w:pPr>
        <w:ind w:left="8304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79E513E6"/>
    <w:multiLevelType w:val="hybridMultilevel"/>
    <w:tmpl w:val="46361504"/>
    <w:lvl w:ilvl="0" w:tplc="4F865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063578">
    <w:abstractNumId w:val="5"/>
  </w:num>
  <w:num w:numId="2" w16cid:durableId="41449326">
    <w:abstractNumId w:val="0"/>
  </w:num>
  <w:num w:numId="3" w16cid:durableId="1812749978">
    <w:abstractNumId w:val="6"/>
  </w:num>
  <w:num w:numId="4" w16cid:durableId="2089383634">
    <w:abstractNumId w:val="1"/>
  </w:num>
  <w:num w:numId="5" w16cid:durableId="63766696">
    <w:abstractNumId w:val="3"/>
  </w:num>
  <w:num w:numId="6" w16cid:durableId="622224339">
    <w:abstractNumId w:val="4"/>
  </w:num>
  <w:num w:numId="7" w16cid:durableId="187580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55"/>
    <w:rsid w:val="00002676"/>
    <w:rsid w:val="00021962"/>
    <w:rsid w:val="000239D2"/>
    <w:rsid w:val="00031AC2"/>
    <w:rsid w:val="00036154"/>
    <w:rsid w:val="00036FD9"/>
    <w:rsid w:val="00047004"/>
    <w:rsid w:val="000508B2"/>
    <w:rsid w:val="000575EE"/>
    <w:rsid w:val="00061BDB"/>
    <w:rsid w:val="00066343"/>
    <w:rsid w:val="00072D59"/>
    <w:rsid w:val="000762F2"/>
    <w:rsid w:val="00077ABA"/>
    <w:rsid w:val="00080C69"/>
    <w:rsid w:val="00081965"/>
    <w:rsid w:val="00087748"/>
    <w:rsid w:val="000905A9"/>
    <w:rsid w:val="00094A39"/>
    <w:rsid w:val="00095E0D"/>
    <w:rsid w:val="000A3C23"/>
    <w:rsid w:val="000B0B8F"/>
    <w:rsid w:val="000B7F80"/>
    <w:rsid w:val="000D10B5"/>
    <w:rsid w:val="000D2600"/>
    <w:rsid w:val="000D279E"/>
    <w:rsid w:val="000D3E4E"/>
    <w:rsid w:val="000D70BF"/>
    <w:rsid w:val="000E3B1B"/>
    <w:rsid w:val="000F104D"/>
    <w:rsid w:val="000F1EAB"/>
    <w:rsid w:val="000F4BD4"/>
    <w:rsid w:val="001049C2"/>
    <w:rsid w:val="00114403"/>
    <w:rsid w:val="00120705"/>
    <w:rsid w:val="001334E1"/>
    <w:rsid w:val="001409CB"/>
    <w:rsid w:val="00145448"/>
    <w:rsid w:val="00146E9E"/>
    <w:rsid w:val="00150B9C"/>
    <w:rsid w:val="0016057A"/>
    <w:rsid w:val="00171D36"/>
    <w:rsid w:val="00174152"/>
    <w:rsid w:val="00180F8B"/>
    <w:rsid w:val="00193903"/>
    <w:rsid w:val="001948B3"/>
    <w:rsid w:val="001A210A"/>
    <w:rsid w:val="001A3706"/>
    <w:rsid w:val="001A4A72"/>
    <w:rsid w:val="001B4304"/>
    <w:rsid w:val="001B6780"/>
    <w:rsid w:val="001C1607"/>
    <w:rsid w:val="001C178C"/>
    <w:rsid w:val="001E7870"/>
    <w:rsid w:val="001F2B22"/>
    <w:rsid w:val="0020148C"/>
    <w:rsid w:val="00213944"/>
    <w:rsid w:val="00220D58"/>
    <w:rsid w:val="00224421"/>
    <w:rsid w:val="00230745"/>
    <w:rsid w:val="00231356"/>
    <w:rsid w:val="00242589"/>
    <w:rsid w:val="00245DDD"/>
    <w:rsid w:val="00252E87"/>
    <w:rsid w:val="002651C5"/>
    <w:rsid w:val="00270070"/>
    <w:rsid w:val="00273B9C"/>
    <w:rsid w:val="00286F02"/>
    <w:rsid w:val="002979A5"/>
    <w:rsid w:val="002A5362"/>
    <w:rsid w:val="002A60BC"/>
    <w:rsid w:val="002A677C"/>
    <w:rsid w:val="002B111D"/>
    <w:rsid w:val="002B2D5E"/>
    <w:rsid w:val="002B343C"/>
    <w:rsid w:val="002B3B76"/>
    <w:rsid w:val="002B5725"/>
    <w:rsid w:val="002C5C0D"/>
    <w:rsid w:val="002C7089"/>
    <w:rsid w:val="002E3C67"/>
    <w:rsid w:val="002E7F80"/>
    <w:rsid w:val="002F46DB"/>
    <w:rsid w:val="002F6799"/>
    <w:rsid w:val="003006BA"/>
    <w:rsid w:val="00321128"/>
    <w:rsid w:val="003219FC"/>
    <w:rsid w:val="00323B2C"/>
    <w:rsid w:val="0033279F"/>
    <w:rsid w:val="0036396A"/>
    <w:rsid w:val="00372CA5"/>
    <w:rsid w:val="00380F5B"/>
    <w:rsid w:val="0038243D"/>
    <w:rsid w:val="0038332C"/>
    <w:rsid w:val="003928C2"/>
    <w:rsid w:val="00396158"/>
    <w:rsid w:val="003B0C35"/>
    <w:rsid w:val="003B308B"/>
    <w:rsid w:val="003C5439"/>
    <w:rsid w:val="003C5D12"/>
    <w:rsid w:val="003C7CFC"/>
    <w:rsid w:val="003E011F"/>
    <w:rsid w:val="003F0531"/>
    <w:rsid w:val="003F1F8F"/>
    <w:rsid w:val="003F4027"/>
    <w:rsid w:val="00401936"/>
    <w:rsid w:val="0040515C"/>
    <w:rsid w:val="00407278"/>
    <w:rsid w:val="0043071D"/>
    <w:rsid w:val="0044086D"/>
    <w:rsid w:val="004458F5"/>
    <w:rsid w:val="00447D25"/>
    <w:rsid w:val="00451AA5"/>
    <w:rsid w:val="00453A98"/>
    <w:rsid w:val="004660EE"/>
    <w:rsid w:val="00466476"/>
    <w:rsid w:val="00466516"/>
    <w:rsid w:val="0047002A"/>
    <w:rsid w:val="004752EE"/>
    <w:rsid w:val="004A10AE"/>
    <w:rsid w:val="004A5FD3"/>
    <w:rsid w:val="004B0E7E"/>
    <w:rsid w:val="004B32C7"/>
    <w:rsid w:val="004C1AED"/>
    <w:rsid w:val="004D1A53"/>
    <w:rsid w:val="004E0537"/>
    <w:rsid w:val="004E3286"/>
    <w:rsid w:val="004E382D"/>
    <w:rsid w:val="004E5AD9"/>
    <w:rsid w:val="004E6EBD"/>
    <w:rsid w:val="004E72D2"/>
    <w:rsid w:val="004E7914"/>
    <w:rsid w:val="004F292D"/>
    <w:rsid w:val="004F38CA"/>
    <w:rsid w:val="004F3EE5"/>
    <w:rsid w:val="004F5C84"/>
    <w:rsid w:val="00512A64"/>
    <w:rsid w:val="00513577"/>
    <w:rsid w:val="00514CB0"/>
    <w:rsid w:val="005163CA"/>
    <w:rsid w:val="0052241B"/>
    <w:rsid w:val="00527BF3"/>
    <w:rsid w:val="00530A83"/>
    <w:rsid w:val="00531475"/>
    <w:rsid w:val="0053147F"/>
    <w:rsid w:val="00551C7F"/>
    <w:rsid w:val="00556A96"/>
    <w:rsid w:val="0055761B"/>
    <w:rsid w:val="005579EB"/>
    <w:rsid w:val="00573752"/>
    <w:rsid w:val="00580EB2"/>
    <w:rsid w:val="00591E7B"/>
    <w:rsid w:val="005A7590"/>
    <w:rsid w:val="005B3DB9"/>
    <w:rsid w:val="005E42F1"/>
    <w:rsid w:val="005E43AF"/>
    <w:rsid w:val="0060378C"/>
    <w:rsid w:val="006057DA"/>
    <w:rsid w:val="00612490"/>
    <w:rsid w:val="006212E6"/>
    <w:rsid w:val="00623FF1"/>
    <w:rsid w:val="0063226E"/>
    <w:rsid w:val="00644D66"/>
    <w:rsid w:val="006557CE"/>
    <w:rsid w:val="006622CA"/>
    <w:rsid w:val="006767F2"/>
    <w:rsid w:val="00676875"/>
    <w:rsid w:val="00694812"/>
    <w:rsid w:val="00695399"/>
    <w:rsid w:val="006A7105"/>
    <w:rsid w:val="006B1612"/>
    <w:rsid w:val="006B2600"/>
    <w:rsid w:val="006B5542"/>
    <w:rsid w:val="006F2264"/>
    <w:rsid w:val="006F61C5"/>
    <w:rsid w:val="007201F5"/>
    <w:rsid w:val="0073300B"/>
    <w:rsid w:val="007356B8"/>
    <w:rsid w:val="0074004E"/>
    <w:rsid w:val="007437B0"/>
    <w:rsid w:val="0074735E"/>
    <w:rsid w:val="00751954"/>
    <w:rsid w:val="00761EB4"/>
    <w:rsid w:val="0078385D"/>
    <w:rsid w:val="007862B4"/>
    <w:rsid w:val="00793A2C"/>
    <w:rsid w:val="007971A1"/>
    <w:rsid w:val="007A086E"/>
    <w:rsid w:val="007A453D"/>
    <w:rsid w:val="007B0A99"/>
    <w:rsid w:val="007B3E7F"/>
    <w:rsid w:val="007B6594"/>
    <w:rsid w:val="007C5799"/>
    <w:rsid w:val="007D056C"/>
    <w:rsid w:val="007D11DA"/>
    <w:rsid w:val="007D2B13"/>
    <w:rsid w:val="007F2D9F"/>
    <w:rsid w:val="00803CC1"/>
    <w:rsid w:val="0080580F"/>
    <w:rsid w:val="00813258"/>
    <w:rsid w:val="00826DE2"/>
    <w:rsid w:val="00834FA9"/>
    <w:rsid w:val="00852203"/>
    <w:rsid w:val="008549C2"/>
    <w:rsid w:val="00855B96"/>
    <w:rsid w:val="008663F4"/>
    <w:rsid w:val="00872875"/>
    <w:rsid w:val="008A5C71"/>
    <w:rsid w:val="008B158C"/>
    <w:rsid w:val="008B6FDD"/>
    <w:rsid w:val="008C1A55"/>
    <w:rsid w:val="008D3068"/>
    <w:rsid w:val="008D5A6D"/>
    <w:rsid w:val="008D767D"/>
    <w:rsid w:val="008E0344"/>
    <w:rsid w:val="008E15AA"/>
    <w:rsid w:val="008F2CBB"/>
    <w:rsid w:val="008F492C"/>
    <w:rsid w:val="0090040E"/>
    <w:rsid w:val="00906D4A"/>
    <w:rsid w:val="00910B63"/>
    <w:rsid w:val="00911A58"/>
    <w:rsid w:val="00915BD1"/>
    <w:rsid w:val="00920E9C"/>
    <w:rsid w:val="0092177A"/>
    <w:rsid w:val="00921A45"/>
    <w:rsid w:val="00932481"/>
    <w:rsid w:val="00933628"/>
    <w:rsid w:val="00934656"/>
    <w:rsid w:val="00940F01"/>
    <w:rsid w:val="00947DDA"/>
    <w:rsid w:val="00956BDA"/>
    <w:rsid w:val="0096440E"/>
    <w:rsid w:val="0097141F"/>
    <w:rsid w:val="0097648D"/>
    <w:rsid w:val="00977575"/>
    <w:rsid w:val="00981F79"/>
    <w:rsid w:val="0098554E"/>
    <w:rsid w:val="009878FA"/>
    <w:rsid w:val="009941ED"/>
    <w:rsid w:val="009A19F9"/>
    <w:rsid w:val="009B0826"/>
    <w:rsid w:val="009C4A31"/>
    <w:rsid w:val="009D3F47"/>
    <w:rsid w:val="009E1F3B"/>
    <w:rsid w:val="009F3CED"/>
    <w:rsid w:val="00A014B0"/>
    <w:rsid w:val="00A06096"/>
    <w:rsid w:val="00A0705F"/>
    <w:rsid w:val="00A22190"/>
    <w:rsid w:val="00A23F0B"/>
    <w:rsid w:val="00A246AF"/>
    <w:rsid w:val="00A263BE"/>
    <w:rsid w:val="00A456FB"/>
    <w:rsid w:val="00A71309"/>
    <w:rsid w:val="00A72759"/>
    <w:rsid w:val="00A80C54"/>
    <w:rsid w:val="00A86B4C"/>
    <w:rsid w:val="00A91850"/>
    <w:rsid w:val="00A95337"/>
    <w:rsid w:val="00AA345A"/>
    <w:rsid w:val="00AA3521"/>
    <w:rsid w:val="00AB43E5"/>
    <w:rsid w:val="00AC5F46"/>
    <w:rsid w:val="00AC6B2E"/>
    <w:rsid w:val="00AC6DFB"/>
    <w:rsid w:val="00AE03D7"/>
    <w:rsid w:val="00AE23E4"/>
    <w:rsid w:val="00AE4AF9"/>
    <w:rsid w:val="00B0777E"/>
    <w:rsid w:val="00B14E49"/>
    <w:rsid w:val="00B15D36"/>
    <w:rsid w:val="00B21140"/>
    <w:rsid w:val="00B359EE"/>
    <w:rsid w:val="00B37735"/>
    <w:rsid w:val="00B429A4"/>
    <w:rsid w:val="00B615C9"/>
    <w:rsid w:val="00B6554A"/>
    <w:rsid w:val="00B6760E"/>
    <w:rsid w:val="00B76D1A"/>
    <w:rsid w:val="00B824F9"/>
    <w:rsid w:val="00B85BB4"/>
    <w:rsid w:val="00B869B8"/>
    <w:rsid w:val="00BA0312"/>
    <w:rsid w:val="00BA0DA5"/>
    <w:rsid w:val="00BA12F6"/>
    <w:rsid w:val="00BA5C86"/>
    <w:rsid w:val="00BB00EC"/>
    <w:rsid w:val="00BB3A64"/>
    <w:rsid w:val="00BC1B21"/>
    <w:rsid w:val="00BC28F2"/>
    <w:rsid w:val="00BC3F6E"/>
    <w:rsid w:val="00BD1BE3"/>
    <w:rsid w:val="00BD5DF1"/>
    <w:rsid w:val="00BE1329"/>
    <w:rsid w:val="00BE7608"/>
    <w:rsid w:val="00BF1DC7"/>
    <w:rsid w:val="00C0131E"/>
    <w:rsid w:val="00C20C12"/>
    <w:rsid w:val="00C4089E"/>
    <w:rsid w:val="00C41D4C"/>
    <w:rsid w:val="00C42198"/>
    <w:rsid w:val="00C51F3F"/>
    <w:rsid w:val="00C578DA"/>
    <w:rsid w:val="00C6220C"/>
    <w:rsid w:val="00C63330"/>
    <w:rsid w:val="00C63A5B"/>
    <w:rsid w:val="00C6681D"/>
    <w:rsid w:val="00C708D3"/>
    <w:rsid w:val="00C7561C"/>
    <w:rsid w:val="00C76967"/>
    <w:rsid w:val="00C82FA3"/>
    <w:rsid w:val="00C84F68"/>
    <w:rsid w:val="00C85D2F"/>
    <w:rsid w:val="00C95129"/>
    <w:rsid w:val="00CA127E"/>
    <w:rsid w:val="00CB132F"/>
    <w:rsid w:val="00CB34DA"/>
    <w:rsid w:val="00CD3224"/>
    <w:rsid w:val="00CD6DBB"/>
    <w:rsid w:val="00CE00AA"/>
    <w:rsid w:val="00CE4B3A"/>
    <w:rsid w:val="00CE69DA"/>
    <w:rsid w:val="00CF2182"/>
    <w:rsid w:val="00CF3AF6"/>
    <w:rsid w:val="00CF3DEA"/>
    <w:rsid w:val="00D06226"/>
    <w:rsid w:val="00D10D94"/>
    <w:rsid w:val="00D1767E"/>
    <w:rsid w:val="00D22034"/>
    <w:rsid w:val="00D304BF"/>
    <w:rsid w:val="00D32791"/>
    <w:rsid w:val="00D37FE9"/>
    <w:rsid w:val="00D41F10"/>
    <w:rsid w:val="00D459E4"/>
    <w:rsid w:val="00D47F30"/>
    <w:rsid w:val="00D54E22"/>
    <w:rsid w:val="00D61C6B"/>
    <w:rsid w:val="00D6225A"/>
    <w:rsid w:val="00D640FD"/>
    <w:rsid w:val="00D66A33"/>
    <w:rsid w:val="00D74226"/>
    <w:rsid w:val="00D8048E"/>
    <w:rsid w:val="00D85E9D"/>
    <w:rsid w:val="00D93405"/>
    <w:rsid w:val="00DA241B"/>
    <w:rsid w:val="00DB179F"/>
    <w:rsid w:val="00DB2EF2"/>
    <w:rsid w:val="00DB60D5"/>
    <w:rsid w:val="00DB79B0"/>
    <w:rsid w:val="00DC0A9D"/>
    <w:rsid w:val="00DD2D4A"/>
    <w:rsid w:val="00DD6223"/>
    <w:rsid w:val="00DF11D6"/>
    <w:rsid w:val="00DF6210"/>
    <w:rsid w:val="00E02D8F"/>
    <w:rsid w:val="00E02FBD"/>
    <w:rsid w:val="00E0430F"/>
    <w:rsid w:val="00E06DA9"/>
    <w:rsid w:val="00E1249C"/>
    <w:rsid w:val="00E13A8B"/>
    <w:rsid w:val="00E15787"/>
    <w:rsid w:val="00E17F6D"/>
    <w:rsid w:val="00E547F0"/>
    <w:rsid w:val="00E8197B"/>
    <w:rsid w:val="00E81FAA"/>
    <w:rsid w:val="00E87856"/>
    <w:rsid w:val="00E905D0"/>
    <w:rsid w:val="00EA401C"/>
    <w:rsid w:val="00EA4254"/>
    <w:rsid w:val="00EB0756"/>
    <w:rsid w:val="00EB793F"/>
    <w:rsid w:val="00EB7A9E"/>
    <w:rsid w:val="00EC551C"/>
    <w:rsid w:val="00ED75D9"/>
    <w:rsid w:val="00EE3854"/>
    <w:rsid w:val="00EE6FFF"/>
    <w:rsid w:val="00F16257"/>
    <w:rsid w:val="00F1690D"/>
    <w:rsid w:val="00F224F8"/>
    <w:rsid w:val="00F22F8B"/>
    <w:rsid w:val="00F2377D"/>
    <w:rsid w:val="00F240E0"/>
    <w:rsid w:val="00F251FB"/>
    <w:rsid w:val="00F27D4E"/>
    <w:rsid w:val="00F44A9D"/>
    <w:rsid w:val="00F701E6"/>
    <w:rsid w:val="00F72F7E"/>
    <w:rsid w:val="00F960A9"/>
    <w:rsid w:val="00FA0A19"/>
    <w:rsid w:val="00FA1A63"/>
    <w:rsid w:val="00FA31CD"/>
    <w:rsid w:val="00FB10F8"/>
    <w:rsid w:val="00FB5EBD"/>
    <w:rsid w:val="00FC234C"/>
    <w:rsid w:val="00FD05A9"/>
    <w:rsid w:val="00FD3DC3"/>
    <w:rsid w:val="00FD46D4"/>
    <w:rsid w:val="00FD4EDE"/>
    <w:rsid w:val="00FD6735"/>
    <w:rsid w:val="00FD6E4B"/>
    <w:rsid w:val="00FF15A1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B771F"/>
  <w15:chartTrackingRefBased/>
  <w15:docId w15:val="{27E72D12-B265-4AE2-9377-9B1D628E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A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9"/>
    <w:qFormat/>
    <w:rsid w:val="008C1A55"/>
    <w:pPr>
      <w:spacing w:before="6"/>
      <w:ind w:left="398" w:hanging="354"/>
      <w:outlineLvl w:val="0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23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1A55"/>
    <w:rPr>
      <w:rFonts w:ascii="Arial" w:eastAsia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C1A55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1A55"/>
    <w:rPr>
      <w:rFonts w:ascii="Arial" w:eastAsia="Arial" w:hAnsi="Arial" w:cs="Arial"/>
      <w:sz w:val="23"/>
      <w:szCs w:val="23"/>
    </w:rPr>
  </w:style>
  <w:style w:type="paragraph" w:styleId="Paragrafoelenco">
    <w:name w:val="List Paragraph"/>
    <w:basedOn w:val="Normale"/>
    <w:uiPriority w:val="1"/>
    <w:qFormat/>
    <w:rsid w:val="008C1A55"/>
    <w:pPr>
      <w:spacing w:before="16"/>
      <w:ind w:left="1096" w:hanging="356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23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70B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70BF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70B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D7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0B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0D7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0BF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81F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1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cuzioni.mobiliari.tribunale.viterbo@giustiziacer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F737-3BC0-412E-B35E-F8B1DF58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Pallotti</dc:creator>
  <cp:keywords/>
  <dc:description/>
  <cp:lastModifiedBy>Emanuele Pallotti</cp:lastModifiedBy>
  <cp:revision>11</cp:revision>
  <cp:lastPrinted>2024-12-20T12:30:00Z</cp:lastPrinted>
  <dcterms:created xsi:type="dcterms:W3CDTF">2024-12-12T11:57:00Z</dcterms:created>
  <dcterms:modified xsi:type="dcterms:W3CDTF">2025-01-30T09:01:00Z</dcterms:modified>
</cp:coreProperties>
</file>